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4855" w14:textId="64ECA7C0" w:rsidR="00673AA8" w:rsidRPr="002E3FCA" w:rsidRDefault="00673AA8" w:rsidP="002E3FCA">
      <w:pPr>
        <w:spacing w:line="280" w:lineRule="exact"/>
        <w:jc w:val="center"/>
        <w:rPr>
          <w:rFonts w:ascii="游ゴシック" w:eastAsia="游ゴシック" w:hAnsi="游ゴシック"/>
          <w:sz w:val="22"/>
        </w:rPr>
      </w:pPr>
      <w:bookmarkStart w:id="0" w:name="_GoBack"/>
      <w:bookmarkEnd w:id="0"/>
      <w:r w:rsidRPr="002E3FCA">
        <w:rPr>
          <w:rFonts w:ascii="游ゴシック" w:eastAsia="游ゴシック" w:hAnsi="游ゴシック" w:hint="eastAsia"/>
          <w:sz w:val="22"/>
        </w:rPr>
        <w:t>伐採</w:t>
      </w:r>
      <w:r w:rsidR="00CA773D" w:rsidRPr="002E3FCA">
        <w:rPr>
          <w:rFonts w:ascii="游ゴシック" w:eastAsia="游ゴシック" w:hAnsi="游ゴシック" w:hint="eastAsia"/>
          <w:sz w:val="22"/>
        </w:rPr>
        <w:t>後の造林</w:t>
      </w:r>
      <w:r w:rsidR="0048242D" w:rsidRPr="002E3FCA">
        <w:rPr>
          <w:rFonts w:ascii="游ゴシック" w:eastAsia="游ゴシック" w:hAnsi="游ゴシック" w:hint="eastAsia"/>
          <w:sz w:val="22"/>
        </w:rPr>
        <w:t>に係る森林の状況報告書</w:t>
      </w:r>
    </w:p>
    <w:p w14:paraId="65EC6197" w14:textId="77777777" w:rsidR="004E0D6C" w:rsidRPr="002E3FCA" w:rsidRDefault="004E0D6C" w:rsidP="002E3FCA">
      <w:pPr>
        <w:spacing w:line="280" w:lineRule="exact"/>
        <w:jc w:val="center"/>
        <w:rPr>
          <w:rFonts w:ascii="游ゴシック" w:eastAsia="游ゴシック" w:hAnsi="游ゴシック"/>
          <w:sz w:val="22"/>
        </w:rPr>
      </w:pPr>
    </w:p>
    <w:p w14:paraId="2817DB1E" w14:textId="3C3559FA" w:rsidR="00673AA8" w:rsidRPr="002E3FCA" w:rsidRDefault="00F0666B" w:rsidP="002E3FCA">
      <w:pPr>
        <w:spacing w:line="280" w:lineRule="exact"/>
        <w:jc w:val="right"/>
        <w:rPr>
          <w:rFonts w:ascii="游ゴシック" w:eastAsia="游ゴシック" w:hAnsi="游ゴシック"/>
          <w:sz w:val="22"/>
        </w:rPr>
      </w:pPr>
      <w:r w:rsidRPr="002E3FCA">
        <w:rPr>
          <w:rFonts w:ascii="游ゴシック" w:eastAsia="游ゴシック" w:hAnsi="游ゴシック" w:hint="eastAsia"/>
          <w:sz w:val="22"/>
        </w:rPr>
        <w:t>令和</w:t>
      </w:r>
      <w:r w:rsidR="00673AA8" w:rsidRPr="002E3FCA">
        <w:rPr>
          <w:rFonts w:ascii="游ゴシック" w:eastAsia="游ゴシック" w:hAnsi="游ゴシック" w:hint="eastAsia"/>
          <w:sz w:val="22"/>
        </w:rPr>
        <w:t xml:space="preserve">　　　年　　　月　　　日　</w:t>
      </w:r>
    </w:p>
    <w:p w14:paraId="363DD9A7" w14:textId="1B680938" w:rsidR="00673AA8" w:rsidRPr="002E3FCA" w:rsidRDefault="00673AA8" w:rsidP="002E3FCA">
      <w:pPr>
        <w:spacing w:line="280" w:lineRule="exact"/>
        <w:rPr>
          <w:rFonts w:ascii="游ゴシック" w:eastAsia="游ゴシック" w:hAnsi="游ゴシック"/>
          <w:sz w:val="22"/>
        </w:rPr>
      </w:pPr>
      <w:r w:rsidRPr="002E3FCA">
        <w:rPr>
          <w:rFonts w:ascii="游ゴシック" w:eastAsia="游ゴシック" w:hAnsi="游ゴシック" w:hint="eastAsia"/>
          <w:sz w:val="22"/>
        </w:rPr>
        <w:t xml:space="preserve">　</w:t>
      </w:r>
      <w:r w:rsidR="00F55AFD" w:rsidRPr="002E3FCA">
        <w:rPr>
          <w:rFonts w:ascii="游ゴシック" w:eastAsia="游ゴシック" w:hAnsi="游ゴシック" w:hint="eastAsia"/>
          <w:sz w:val="22"/>
        </w:rPr>
        <w:t>五ケ瀬</w:t>
      </w:r>
      <w:r w:rsidRPr="002E3FCA">
        <w:rPr>
          <w:rFonts w:ascii="游ゴシック" w:eastAsia="游ゴシック" w:hAnsi="游ゴシック" w:hint="eastAsia"/>
          <w:sz w:val="22"/>
        </w:rPr>
        <w:t>町長　殿</w:t>
      </w:r>
    </w:p>
    <w:p w14:paraId="3BD345D3" w14:textId="7B87DFE1" w:rsidR="00673AA8" w:rsidRPr="002E3FCA" w:rsidRDefault="00673AA8" w:rsidP="002E3FCA">
      <w:pPr>
        <w:spacing w:line="280" w:lineRule="exact"/>
        <w:rPr>
          <w:rFonts w:ascii="游ゴシック" w:eastAsia="游ゴシック" w:hAnsi="游ゴシック"/>
          <w:sz w:val="22"/>
        </w:rPr>
      </w:pPr>
    </w:p>
    <w:p w14:paraId="7358664F" w14:textId="540C8449" w:rsidR="00573CA8" w:rsidRPr="002E3FCA" w:rsidRDefault="00E01DA9" w:rsidP="002E3FCA">
      <w:pPr>
        <w:spacing w:line="280" w:lineRule="exact"/>
        <w:ind w:firstLineChars="300" w:firstLine="660"/>
        <w:rPr>
          <w:rFonts w:ascii="游ゴシック" w:eastAsia="游ゴシック" w:hAnsi="游ゴシック"/>
          <w:sz w:val="22"/>
        </w:rPr>
      </w:pPr>
      <w:r w:rsidRPr="002E3FCA">
        <w:rPr>
          <w:rFonts w:ascii="游ゴシック" w:eastAsia="游ゴシック" w:hAnsi="游ゴシック"/>
          <w:b/>
          <w:bCs/>
          <w:sz w:val="22"/>
        </w:rPr>
        <w:tab/>
      </w:r>
      <w:r w:rsidRPr="002E3FCA">
        <w:rPr>
          <w:rFonts w:ascii="游ゴシック" w:eastAsia="游ゴシック" w:hAnsi="游ゴシック"/>
          <w:b/>
          <w:bCs/>
          <w:sz w:val="22"/>
        </w:rPr>
        <w:tab/>
      </w:r>
      <w:r w:rsidRPr="002E3FCA">
        <w:rPr>
          <w:rFonts w:ascii="游ゴシック" w:eastAsia="游ゴシック" w:hAnsi="游ゴシック"/>
          <w:b/>
          <w:bCs/>
          <w:sz w:val="22"/>
        </w:rPr>
        <w:tab/>
      </w:r>
      <w:r w:rsidRPr="002E3FCA">
        <w:rPr>
          <w:rFonts w:ascii="游ゴシック" w:eastAsia="游ゴシック" w:hAnsi="游ゴシック"/>
          <w:b/>
          <w:bCs/>
          <w:sz w:val="22"/>
        </w:rPr>
        <w:tab/>
      </w:r>
      <w:r w:rsidRPr="002E3FCA">
        <w:rPr>
          <w:rFonts w:ascii="游ゴシック" w:eastAsia="游ゴシック" w:hAnsi="游ゴシック"/>
          <w:b/>
          <w:bCs/>
          <w:sz w:val="22"/>
        </w:rPr>
        <w:tab/>
      </w:r>
      <w:r w:rsidRPr="002E3FCA">
        <w:rPr>
          <w:rFonts w:ascii="游ゴシック" w:eastAsia="游ゴシック" w:hAnsi="游ゴシック" w:hint="eastAsia"/>
          <w:sz w:val="22"/>
        </w:rPr>
        <w:t>（　　伐採者　・　造林者　・　その他　　）</w:t>
      </w:r>
    </w:p>
    <w:p w14:paraId="6181BBDA" w14:textId="79AA614E" w:rsidR="00452C69" w:rsidRPr="002E3FCA" w:rsidRDefault="0048242D" w:rsidP="002E3FCA">
      <w:pPr>
        <w:spacing w:line="280" w:lineRule="exact"/>
        <w:rPr>
          <w:rFonts w:ascii="游ゴシック" w:eastAsia="游ゴシック" w:hAnsi="游ゴシック"/>
          <w:sz w:val="22"/>
        </w:rPr>
      </w:pPr>
      <w:r w:rsidRPr="002E3FCA">
        <w:rPr>
          <w:rFonts w:ascii="游ゴシック" w:eastAsia="游ゴシック" w:hAnsi="游ゴシック"/>
          <w:sz w:val="22"/>
        </w:rPr>
        <w:tab/>
      </w:r>
      <w:r w:rsidRPr="002E3FCA">
        <w:rPr>
          <w:rFonts w:ascii="游ゴシック" w:eastAsia="游ゴシック" w:hAnsi="游ゴシック"/>
          <w:sz w:val="22"/>
        </w:rPr>
        <w:tab/>
      </w:r>
      <w:r w:rsidRPr="002E3FCA">
        <w:rPr>
          <w:rFonts w:ascii="游ゴシック" w:eastAsia="游ゴシック" w:hAnsi="游ゴシック"/>
          <w:sz w:val="22"/>
        </w:rPr>
        <w:tab/>
      </w:r>
      <w:r w:rsidRPr="002E3FCA">
        <w:rPr>
          <w:rFonts w:ascii="游ゴシック" w:eastAsia="游ゴシック" w:hAnsi="游ゴシック"/>
          <w:sz w:val="22"/>
        </w:rPr>
        <w:tab/>
      </w:r>
      <w:r w:rsidRPr="002E3FCA">
        <w:rPr>
          <w:rFonts w:ascii="游ゴシック" w:eastAsia="游ゴシック" w:hAnsi="游ゴシック"/>
          <w:sz w:val="22"/>
        </w:rPr>
        <w:tab/>
      </w:r>
      <w:r w:rsidRPr="002E3FCA">
        <w:rPr>
          <w:rFonts w:ascii="游ゴシック" w:eastAsia="游ゴシック" w:hAnsi="游ゴシック" w:hint="eastAsia"/>
          <w:sz w:val="22"/>
        </w:rPr>
        <w:t>住</w:t>
      </w:r>
      <w:r w:rsidR="00E01DA9" w:rsidRPr="002E3FCA">
        <w:rPr>
          <w:rFonts w:ascii="游ゴシック" w:eastAsia="游ゴシック" w:hAnsi="游ゴシック" w:hint="eastAsia"/>
          <w:sz w:val="22"/>
        </w:rPr>
        <w:t xml:space="preserve">　　　</w:t>
      </w:r>
      <w:r w:rsidRPr="002E3FCA">
        <w:rPr>
          <w:rFonts w:ascii="游ゴシック" w:eastAsia="游ゴシック" w:hAnsi="游ゴシック" w:hint="eastAsia"/>
          <w:sz w:val="22"/>
        </w:rPr>
        <w:t>所</w:t>
      </w:r>
    </w:p>
    <w:p w14:paraId="2F8B99A1" w14:textId="49E7911B" w:rsidR="00573CA8" w:rsidRPr="002E3FCA" w:rsidRDefault="0048242D" w:rsidP="002E3FCA">
      <w:pPr>
        <w:spacing w:line="280" w:lineRule="exact"/>
        <w:ind w:firstLineChars="300" w:firstLine="660"/>
        <w:rPr>
          <w:rFonts w:ascii="游ゴシック" w:eastAsia="游ゴシック" w:hAnsi="游ゴシック"/>
          <w:sz w:val="22"/>
        </w:rPr>
      </w:pPr>
      <w:r w:rsidRPr="002E3FCA">
        <w:rPr>
          <w:rFonts w:ascii="游ゴシック" w:eastAsia="游ゴシック" w:hAnsi="游ゴシック"/>
          <w:sz w:val="22"/>
        </w:rPr>
        <w:tab/>
      </w:r>
      <w:r w:rsidR="00E81B21" w:rsidRPr="002E3FCA">
        <w:rPr>
          <w:rFonts w:ascii="游ゴシック" w:eastAsia="游ゴシック" w:hAnsi="游ゴシック"/>
          <w:sz w:val="22"/>
        </w:rPr>
        <w:tab/>
      </w:r>
      <w:r w:rsidR="00E81B21" w:rsidRPr="002E3FCA">
        <w:rPr>
          <w:rFonts w:ascii="游ゴシック" w:eastAsia="游ゴシック" w:hAnsi="游ゴシック"/>
          <w:sz w:val="22"/>
        </w:rPr>
        <w:tab/>
      </w:r>
      <w:r w:rsidR="00E81B21" w:rsidRPr="002E3FCA">
        <w:rPr>
          <w:rFonts w:ascii="游ゴシック" w:eastAsia="游ゴシック" w:hAnsi="游ゴシック"/>
          <w:sz w:val="22"/>
        </w:rPr>
        <w:tab/>
      </w:r>
      <w:r w:rsidR="00E81B21" w:rsidRPr="002E3FCA">
        <w:rPr>
          <w:rFonts w:ascii="游ゴシック" w:eastAsia="游ゴシック" w:hAnsi="游ゴシック"/>
          <w:sz w:val="22"/>
        </w:rPr>
        <w:tab/>
      </w:r>
      <w:r w:rsidR="00573CA8" w:rsidRPr="002E3FCA">
        <w:rPr>
          <w:rFonts w:ascii="游ゴシック" w:eastAsia="游ゴシック" w:hAnsi="游ゴシック" w:hint="eastAsia"/>
          <w:sz w:val="22"/>
        </w:rPr>
        <w:t>届出者氏名</w:t>
      </w:r>
      <w:r w:rsidR="001D1346" w:rsidRPr="002E3FCA">
        <w:rPr>
          <w:rFonts w:ascii="游ゴシック" w:eastAsia="游ゴシック" w:hAnsi="游ゴシック"/>
          <w:sz w:val="22"/>
        </w:rPr>
        <w:tab/>
      </w:r>
      <w:r w:rsidR="001D1346" w:rsidRPr="002E3FCA">
        <w:rPr>
          <w:rFonts w:ascii="游ゴシック" w:eastAsia="游ゴシック" w:hAnsi="游ゴシック"/>
          <w:sz w:val="22"/>
        </w:rPr>
        <w:tab/>
      </w:r>
      <w:r w:rsidR="001D1346" w:rsidRPr="002E3FCA">
        <w:rPr>
          <w:rFonts w:ascii="游ゴシック" w:eastAsia="游ゴシック" w:hAnsi="游ゴシック"/>
          <w:sz w:val="22"/>
        </w:rPr>
        <w:tab/>
      </w:r>
      <w:r w:rsidR="001D1346" w:rsidRPr="002E3FCA">
        <w:rPr>
          <w:rFonts w:ascii="游ゴシック" w:eastAsia="游ゴシック" w:hAnsi="游ゴシック"/>
          <w:sz w:val="22"/>
        </w:rPr>
        <w:tab/>
      </w:r>
      <w:r w:rsidR="001D1346" w:rsidRPr="002E3FCA">
        <w:rPr>
          <w:rFonts w:ascii="游ゴシック" w:eastAsia="游ゴシック" w:hAnsi="游ゴシック" w:hint="eastAsia"/>
          <w:sz w:val="22"/>
        </w:rPr>
        <w:t>印</w:t>
      </w:r>
    </w:p>
    <w:p w14:paraId="3B9AEBCA" w14:textId="5E4EFE53" w:rsidR="00573CA8" w:rsidRPr="002E3FCA" w:rsidRDefault="00573CA8" w:rsidP="002E3FCA">
      <w:pPr>
        <w:spacing w:line="280" w:lineRule="exact"/>
        <w:ind w:left="3360" w:firstLine="840"/>
        <w:rPr>
          <w:rFonts w:ascii="游ゴシック" w:eastAsia="游ゴシック" w:hAnsi="游ゴシック"/>
          <w:sz w:val="22"/>
        </w:rPr>
      </w:pPr>
      <w:r w:rsidRPr="002E3FCA">
        <w:rPr>
          <w:rFonts w:ascii="游ゴシック" w:eastAsia="游ゴシック" w:hAnsi="游ゴシック" w:hint="eastAsia"/>
          <w:spacing w:val="28"/>
          <w:kern w:val="0"/>
          <w:sz w:val="22"/>
          <w:fitText w:val="1050" w:id="-1586335742"/>
        </w:rPr>
        <w:t>電話番</w:t>
      </w:r>
      <w:r w:rsidRPr="002E3FCA">
        <w:rPr>
          <w:rFonts w:ascii="游ゴシック" w:eastAsia="游ゴシック" w:hAnsi="游ゴシック" w:hint="eastAsia"/>
          <w:spacing w:val="1"/>
          <w:kern w:val="0"/>
          <w:sz w:val="22"/>
          <w:fitText w:val="1050" w:id="-1586335742"/>
        </w:rPr>
        <w:t>号</w:t>
      </w:r>
    </w:p>
    <w:p w14:paraId="116A1B30" w14:textId="7D990360" w:rsidR="00573CA8" w:rsidRPr="002E3FCA" w:rsidRDefault="0048242D" w:rsidP="002E3FCA">
      <w:pPr>
        <w:spacing w:line="280" w:lineRule="exact"/>
        <w:rPr>
          <w:rFonts w:ascii="游ゴシック" w:eastAsia="游ゴシック" w:hAnsi="游ゴシック"/>
          <w:sz w:val="22"/>
        </w:rPr>
      </w:pPr>
      <w:r w:rsidRPr="002E3FCA">
        <w:rPr>
          <w:rFonts w:ascii="游ゴシック" w:eastAsia="游ゴシック" w:hAnsi="游ゴシック" w:hint="eastAsia"/>
          <w:sz w:val="22"/>
        </w:rPr>
        <w:t xml:space="preserve">　</w:t>
      </w:r>
    </w:p>
    <w:p w14:paraId="72236339" w14:textId="2B91AC57" w:rsidR="0048242D" w:rsidRPr="002E3FCA" w:rsidRDefault="0048242D" w:rsidP="002E3FCA">
      <w:pPr>
        <w:spacing w:line="280" w:lineRule="exact"/>
        <w:rPr>
          <w:rFonts w:ascii="游ゴシック" w:eastAsia="游ゴシック" w:hAnsi="游ゴシック"/>
          <w:sz w:val="22"/>
        </w:rPr>
      </w:pPr>
      <w:r w:rsidRPr="002E3FCA">
        <w:rPr>
          <w:rFonts w:ascii="游ゴシック" w:eastAsia="游ゴシック" w:hAnsi="游ゴシック" w:hint="eastAsia"/>
          <w:sz w:val="22"/>
        </w:rPr>
        <w:t xml:space="preserve">　</w:t>
      </w:r>
      <w:r w:rsidR="00F0666B" w:rsidRPr="002E3FCA">
        <w:rPr>
          <w:rFonts w:ascii="游ゴシック" w:eastAsia="游ゴシック" w:hAnsi="游ゴシック" w:hint="eastAsia"/>
          <w:sz w:val="22"/>
        </w:rPr>
        <w:t>令和</w:t>
      </w:r>
      <w:r w:rsidRPr="002E3FCA">
        <w:rPr>
          <w:rFonts w:ascii="游ゴシック" w:eastAsia="游ゴシック" w:hAnsi="游ゴシック" w:hint="eastAsia"/>
          <w:sz w:val="22"/>
        </w:rPr>
        <w:t xml:space="preserve">　　年　　月　　日に提出した伐採及び伐採後の造林の届出書に係る森林につき、次のとおり</w:t>
      </w:r>
      <w:r w:rsidR="00304515" w:rsidRPr="002E3FCA">
        <w:rPr>
          <w:rFonts w:ascii="游ゴシック" w:eastAsia="游ゴシック" w:hAnsi="游ゴシック" w:hint="eastAsia"/>
          <w:sz w:val="22"/>
        </w:rPr>
        <w:t>造林</w:t>
      </w:r>
      <w:r w:rsidRPr="002E3FCA">
        <w:rPr>
          <w:rFonts w:ascii="游ゴシック" w:eastAsia="游ゴシック" w:hAnsi="游ゴシック" w:hint="eastAsia"/>
          <w:sz w:val="22"/>
        </w:rPr>
        <w:t>を実施したので、森林法第１０条の８第２項に基づき報告します。</w:t>
      </w:r>
    </w:p>
    <w:p w14:paraId="63B6AB8E" w14:textId="77777777" w:rsidR="0048242D" w:rsidRPr="002E3FCA" w:rsidRDefault="0048242D" w:rsidP="002E3FCA">
      <w:pPr>
        <w:spacing w:line="280" w:lineRule="exact"/>
        <w:rPr>
          <w:rFonts w:ascii="游ゴシック" w:eastAsia="游ゴシック" w:hAnsi="游ゴシック"/>
          <w:sz w:val="22"/>
        </w:rPr>
      </w:pPr>
    </w:p>
    <w:p w14:paraId="01204181" w14:textId="04B66112" w:rsidR="00673AA8" w:rsidRPr="002E3FCA" w:rsidRDefault="00673AA8" w:rsidP="002E3FCA">
      <w:pPr>
        <w:spacing w:line="280" w:lineRule="exact"/>
        <w:rPr>
          <w:rFonts w:ascii="游ゴシック" w:eastAsia="游ゴシック" w:hAnsi="游ゴシック"/>
          <w:sz w:val="22"/>
        </w:rPr>
      </w:pPr>
      <w:r w:rsidRPr="002E3FCA">
        <w:rPr>
          <w:rFonts w:ascii="游ゴシック" w:eastAsia="游ゴシック" w:hAnsi="游ゴシック" w:hint="eastAsia"/>
          <w:sz w:val="22"/>
        </w:rPr>
        <w:t>１　森林の所在場所</w:t>
      </w:r>
    </w:p>
    <w:tbl>
      <w:tblPr>
        <w:tblStyle w:val="a3"/>
        <w:tblW w:w="0" w:type="auto"/>
        <w:tblLook w:val="04A0" w:firstRow="1" w:lastRow="0" w:firstColumn="1" w:lastColumn="0" w:noHBand="0" w:noVBand="1"/>
      </w:tblPr>
      <w:tblGrid>
        <w:gridCol w:w="9269"/>
      </w:tblGrid>
      <w:tr w:rsidR="00905585" w:rsidRPr="002E3FCA" w14:paraId="72256832" w14:textId="77777777" w:rsidTr="00905585">
        <w:tc>
          <w:tcPr>
            <w:tcW w:w="9269" w:type="dxa"/>
          </w:tcPr>
          <w:p w14:paraId="4D7D9275" w14:textId="0D0F9E72" w:rsidR="00905585" w:rsidRPr="002E3FCA" w:rsidRDefault="00905585" w:rsidP="002E3FCA">
            <w:pPr>
              <w:spacing w:line="280" w:lineRule="exact"/>
              <w:rPr>
                <w:rFonts w:ascii="游ゴシック" w:eastAsia="游ゴシック" w:hAnsi="游ゴシック"/>
                <w:sz w:val="22"/>
              </w:rPr>
            </w:pPr>
            <w:r w:rsidRPr="002E3FCA">
              <w:rPr>
                <w:rFonts w:ascii="游ゴシック" w:eastAsia="游ゴシック" w:hAnsi="游ゴシック" w:hint="eastAsia"/>
                <w:sz w:val="22"/>
              </w:rPr>
              <w:t xml:space="preserve">　</w:t>
            </w:r>
            <w:r w:rsidR="004E0D6C" w:rsidRPr="002E3FCA">
              <w:rPr>
                <w:rFonts w:ascii="游ゴシック" w:eastAsia="游ゴシック" w:hAnsi="游ゴシック" w:hint="eastAsia"/>
                <w:sz w:val="22"/>
              </w:rPr>
              <w:t>五ケ瀬</w:t>
            </w:r>
            <w:r w:rsidRPr="002E3FCA">
              <w:rPr>
                <w:rFonts w:ascii="游ゴシック" w:eastAsia="游ゴシック" w:hAnsi="游ゴシック" w:hint="eastAsia"/>
                <w:sz w:val="22"/>
              </w:rPr>
              <w:t xml:space="preserve">町　大字　</w:t>
            </w:r>
            <w:r w:rsidR="004E0D6C" w:rsidRPr="002E3FCA">
              <w:rPr>
                <w:rFonts w:ascii="游ゴシック" w:eastAsia="游ゴシック" w:hAnsi="游ゴシック" w:hint="eastAsia"/>
                <w:sz w:val="22"/>
              </w:rPr>
              <w:t xml:space="preserve">　</w:t>
            </w:r>
            <w:r w:rsidRPr="002E3FCA">
              <w:rPr>
                <w:rFonts w:ascii="游ゴシック" w:eastAsia="游ゴシック" w:hAnsi="游ゴシック" w:hint="eastAsia"/>
                <w:sz w:val="22"/>
              </w:rPr>
              <w:t xml:space="preserve">　　　　　字</w:t>
            </w:r>
            <w:r w:rsidR="004E0D6C" w:rsidRPr="002E3FCA">
              <w:rPr>
                <w:rFonts w:ascii="游ゴシック" w:eastAsia="游ゴシック" w:hAnsi="游ゴシック" w:hint="eastAsia"/>
                <w:sz w:val="22"/>
              </w:rPr>
              <w:t xml:space="preserve">　</w:t>
            </w:r>
            <w:r w:rsidRPr="002E3FCA">
              <w:rPr>
                <w:rFonts w:ascii="游ゴシック" w:eastAsia="游ゴシック" w:hAnsi="游ゴシック" w:hint="eastAsia"/>
                <w:sz w:val="22"/>
              </w:rPr>
              <w:t xml:space="preserve">　　　　</w:t>
            </w:r>
            <w:r w:rsidR="004E0D6C" w:rsidRPr="002E3FCA">
              <w:rPr>
                <w:rFonts w:ascii="游ゴシック" w:eastAsia="游ゴシック" w:hAnsi="游ゴシック" w:hint="eastAsia"/>
                <w:sz w:val="22"/>
              </w:rPr>
              <w:t xml:space="preserve">　　　　　　</w:t>
            </w:r>
            <w:r w:rsidRPr="002E3FCA">
              <w:rPr>
                <w:rFonts w:ascii="游ゴシック" w:eastAsia="游ゴシック" w:hAnsi="游ゴシック" w:hint="eastAsia"/>
                <w:sz w:val="22"/>
              </w:rPr>
              <w:t xml:space="preserve">　　番地</w:t>
            </w:r>
          </w:p>
          <w:p w14:paraId="65686CDE" w14:textId="6E75B204" w:rsidR="00905585" w:rsidRPr="002E3FCA" w:rsidRDefault="00905585" w:rsidP="002E3FCA">
            <w:pPr>
              <w:spacing w:line="280" w:lineRule="exact"/>
              <w:rPr>
                <w:rFonts w:ascii="游ゴシック" w:eastAsia="游ゴシック" w:hAnsi="游ゴシック"/>
                <w:sz w:val="22"/>
              </w:rPr>
            </w:pPr>
            <w:r w:rsidRPr="002E3FCA">
              <w:rPr>
                <w:rFonts w:ascii="游ゴシック" w:eastAsia="游ゴシック" w:hAnsi="游ゴシック" w:hint="eastAsia"/>
                <w:sz w:val="22"/>
              </w:rPr>
              <w:t xml:space="preserve">　　　</w:t>
            </w:r>
            <w:r w:rsidR="00B771D0" w:rsidRPr="002E3FCA">
              <w:rPr>
                <w:rFonts w:ascii="游ゴシック" w:eastAsia="游ゴシック" w:hAnsi="游ゴシック" w:hint="eastAsia"/>
                <w:sz w:val="22"/>
              </w:rPr>
              <w:t xml:space="preserve">　</w:t>
            </w:r>
            <w:r w:rsidRPr="002E3FCA">
              <w:rPr>
                <w:rFonts w:ascii="游ゴシック" w:eastAsia="游ゴシック" w:hAnsi="游ゴシック" w:hint="eastAsia"/>
                <w:sz w:val="22"/>
              </w:rPr>
              <w:t xml:space="preserve">（林小班：　　</w:t>
            </w:r>
            <w:r w:rsidR="00B771D0" w:rsidRPr="002E3FCA">
              <w:rPr>
                <w:rFonts w:ascii="游ゴシック" w:eastAsia="游ゴシック" w:hAnsi="游ゴシック" w:hint="eastAsia"/>
                <w:sz w:val="22"/>
              </w:rPr>
              <w:t xml:space="preserve">　</w:t>
            </w:r>
            <w:r w:rsidRPr="002E3FCA">
              <w:rPr>
                <w:rFonts w:ascii="游ゴシック" w:eastAsia="游ゴシック" w:hAnsi="游ゴシック" w:hint="eastAsia"/>
                <w:sz w:val="22"/>
              </w:rPr>
              <w:t xml:space="preserve">　　　　　　　　　</w:t>
            </w:r>
            <w:r w:rsidR="00F0666B" w:rsidRPr="002E3FCA">
              <w:rPr>
                <w:rFonts w:ascii="游ゴシック" w:eastAsia="游ゴシック" w:hAnsi="游ゴシック" w:hint="eastAsia"/>
                <w:sz w:val="22"/>
              </w:rPr>
              <w:t xml:space="preserve">　　　　　　　　　　　　　</w:t>
            </w:r>
            <w:r w:rsidRPr="002E3FCA">
              <w:rPr>
                <w:rFonts w:ascii="游ゴシック" w:eastAsia="游ゴシック" w:hAnsi="游ゴシック" w:hint="eastAsia"/>
                <w:sz w:val="22"/>
              </w:rPr>
              <w:t xml:space="preserve">　）</w:t>
            </w:r>
          </w:p>
        </w:tc>
      </w:tr>
    </w:tbl>
    <w:p w14:paraId="32534196" w14:textId="45EBA68D" w:rsidR="00573CA8" w:rsidRPr="002E3FCA" w:rsidRDefault="00573CA8" w:rsidP="002E3FCA">
      <w:pPr>
        <w:spacing w:line="280" w:lineRule="exact"/>
        <w:rPr>
          <w:rFonts w:ascii="游ゴシック" w:eastAsia="游ゴシック" w:hAnsi="游ゴシック"/>
          <w:sz w:val="22"/>
        </w:rPr>
      </w:pPr>
    </w:p>
    <w:p w14:paraId="1300E28D" w14:textId="1C3B3E3A" w:rsidR="00304515" w:rsidRPr="002E3FCA" w:rsidRDefault="0048242D" w:rsidP="002E3FCA">
      <w:pPr>
        <w:spacing w:line="280" w:lineRule="exact"/>
        <w:rPr>
          <w:rFonts w:ascii="游ゴシック" w:eastAsia="游ゴシック" w:hAnsi="游ゴシック"/>
          <w:sz w:val="22"/>
        </w:rPr>
      </w:pPr>
      <w:r w:rsidRPr="002E3FCA">
        <w:rPr>
          <w:rFonts w:ascii="游ゴシック" w:eastAsia="游ゴシック" w:hAnsi="游ゴシック" w:hint="eastAsia"/>
          <w:sz w:val="22"/>
        </w:rPr>
        <w:t>２　伐採</w:t>
      </w:r>
      <w:r w:rsidR="00304515" w:rsidRPr="002E3FCA">
        <w:rPr>
          <w:rFonts w:ascii="游ゴシック" w:eastAsia="游ゴシック" w:hAnsi="游ゴシック" w:hint="eastAsia"/>
          <w:sz w:val="22"/>
        </w:rPr>
        <w:t>後</w:t>
      </w:r>
      <w:r w:rsidRPr="002E3FCA">
        <w:rPr>
          <w:rFonts w:ascii="游ゴシック" w:eastAsia="游ゴシック" w:hAnsi="游ゴシック" w:hint="eastAsia"/>
          <w:sz w:val="22"/>
        </w:rPr>
        <w:t>の</w:t>
      </w:r>
      <w:r w:rsidR="00304515" w:rsidRPr="002E3FCA">
        <w:rPr>
          <w:rFonts w:ascii="游ゴシック" w:eastAsia="游ゴシック" w:hAnsi="游ゴシック" w:hint="eastAsia"/>
          <w:sz w:val="22"/>
        </w:rPr>
        <w:t>造林の</w:t>
      </w:r>
      <w:r w:rsidRPr="002E3FCA">
        <w:rPr>
          <w:rFonts w:ascii="游ゴシック" w:eastAsia="游ゴシック" w:hAnsi="游ゴシック" w:hint="eastAsia"/>
          <w:sz w:val="22"/>
        </w:rPr>
        <w:t>実施</w:t>
      </w:r>
      <w:r w:rsidR="009202F0" w:rsidRPr="002E3FCA">
        <w:rPr>
          <w:rFonts w:ascii="游ゴシック" w:eastAsia="游ゴシック" w:hAnsi="游ゴシック" w:hint="eastAsia"/>
          <w:sz w:val="22"/>
        </w:rPr>
        <w:t>状況</w:t>
      </w:r>
    </w:p>
    <w:tbl>
      <w:tblPr>
        <w:tblStyle w:val="a3"/>
        <w:tblW w:w="0" w:type="auto"/>
        <w:tblLook w:val="04A0" w:firstRow="1" w:lastRow="0" w:firstColumn="1" w:lastColumn="0" w:noHBand="0" w:noVBand="1"/>
      </w:tblPr>
      <w:tblGrid>
        <w:gridCol w:w="1668"/>
        <w:gridCol w:w="3827"/>
        <w:gridCol w:w="3792"/>
      </w:tblGrid>
      <w:tr w:rsidR="00304515" w:rsidRPr="002E3FCA" w14:paraId="14CF0FBB" w14:textId="77777777" w:rsidTr="009202F0">
        <w:tc>
          <w:tcPr>
            <w:tcW w:w="1668" w:type="dxa"/>
          </w:tcPr>
          <w:p w14:paraId="5C18A694" w14:textId="77777777" w:rsidR="00304515" w:rsidRPr="002E3FCA" w:rsidRDefault="00304515" w:rsidP="002E3FCA">
            <w:pPr>
              <w:spacing w:line="280" w:lineRule="exact"/>
              <w:rPr>
                <w:rFonts w:ascii="游ゴシック" w:eastAsia="游ゴシック" w:hAnsi="游ゴシック"/>
                <w:sz w:val="20"/>
                <w:szCs w:val="20"/>
              </w:rPr>
            </w:pPr>
          </w:p>
        </w:tc>
        <w:tc>
          <w:tcPr>
            <w:tcW w:w="3827" w:type="dxa"/>
          </w:tcPr>
          <w:p w14:paraId="23B9955A" w14:textId="7DBB4EA3" w:rsidR="00304515" w:rsidRPr="002E3FCA" w:rsidRDefault="00304515" w:rsidP="002E3FCA">
            <w:pPr>
              <w:spacing w:line="280" w:lineRule="exact"/>
              <w:jc w:val="center"/>
              <w:rPr>
                <w:rFonts w:ascii="游ゴシック" w:eastAsia="游ゴシック" w:hAnsi="游ゴシック"/>
                <w:sz w:val="20"/>
                <w:szCs w:val="20"/>
              </w:rPr>
            </w:pPr>
            <w:r w:rsidRPr="002E3FCA">
              <w:rPr>
                <w:rFonts w:ascii="游ゴシック" w:eastAsia="游ゴシック" w:hAnsi="游ゴシック" w:hint="eastAsia"/>
                <w:sz w:val="20"/>
                <w:szCs w:val="20"/>
              </w:rPr>
              <w:t>人工造林</w:t>
            </w:r>
          </w:p>
        </w:tc>
        <w:tc>
          <w:tcPr>
            <w:tcW w:w="3792" w:type="dxa"/>
          </w:tcPr>
          <w:p w14:paraId="21A367BA" w14:textId="15C4B9D4" w:rsidR="00304515" w:rsidRPr="002E3FCA" w:rsidRDefault="00304515" w:rsidP="002E3FCA">
            <w:pPr>
              <w:spacing w:line="280" w:lineRule="exact"/>
              <w:jc w:val="center"/>
              <w:rPr>
                <w:rFonts w:ascii="游ゴシック" w:eastAsia="游ゴシック" w:hAnsi="游ゴシック"/>
                <w:sz w:val="20"/>
                <w:szCs w:val="20"/>
              </w:rPr>
            </w:pPr>
            <w:r w:rsidRPr="002E3FCA">
              <w:rPr>
                <w:rFonts w:ascii="游ゴシック" w:eastAsia="游ゴシック" w:hAnsi="游ゴシック" w:hint="eastAsia"/>
                <w:sz w:val="20"/>
                <w:szCs w:val="20"/>
              </w:rPr>
              <w:t>天然更新</w:t>
            </w:r>
          </w:p>
        </w:tc>
      </w:tr>
      <w:tr w:rsidR="00304515" w:rsidRPr="002E3FCA" w14:paraId="72EF81AF" w14:textId="77777777" w:rsidTr="009202F0">
        <w:tc>
          <w:tcPr>
            <w:tcW w:w="1668" w:type="dxa"/>
          </w:tcPr>
          <w:p w14:paraId="0A33DA6B" w14:textId="6F03B93C" w:rsidR="00304515" w:rsidRPr="002E3FCA" w:rsidRDefault="009202F0" w:rsidP="002E3FCA">
            <w:pPr>
              <w:spacing w:line="280" w:lineRule="exact"/>
              <w:rPr>
                <w:rFonts w:ascii="游ゴシック" w:eastAsia="游ゴシック" w:hAnsi="游ゴシック"/>
                <w:sz w:val="20"/>
                <w:szCs w:val="20"/>
              </w:rPr>
            </w:pPr>
            <w:r w:rsidRPr="002E3FCA">
              <w:rPr>
                <w:rFonts w:ascii="游ゴシック" w:eastAsia="游ゴシック" w:hAnsi="游ゴシック" w:hint="eastAsia"/>
                <w:sz w:val="20"/>
                <w:szCs w:val="20"/>
              </w:rPr>
              <w:t>造林の方法</w:t>
            </w:r>
          </w:p>
        </w:tc>
        <w:tc>
          <w:tcPr>
            <w:tcW w:w="3827" w:type="dxa"/>
          </w:tcPr>
          <w:p w14:paraId="669B4582" w14:textId="21B4A6B9" w:rsidR="00304515" w:rsidRPr="002E3FCA" w:rsidRDefault="009202F0" w:rsidP="002E3FCA">
            <w:pPr>
              <w:spacing w:line="280" w:lineRule="exact"/>
              <w:rPr>
                <w:rFonts w:ascii="游ゴシック" w:eastAsia="游ゴシック" w:hAnsi="游ゴシック"/>
                <w:sz w:val="20"/>
                <w:szCs w:val="20"/>
              </w:rPr>
            </w:pPr>
            <w:r w:rsidRPr="002E3FCA">
              <w:rPr>
                <w:rFonts w:ascii="游ゴシック" w:eastAsia="游ゴシック" w:hAnsi="游ゴシック" w:hint="eastAsia"/>
                <w:sz w:val="20"/>
                <w:szCs w:val="20"/>
              </w:rPr>
              <w:t>植栽・人工播種・その他（</w:t>
            </w:r>
            <w:r w:rsidR="00B66BB0" w:rsidRPr="002E3FCA">
              <w:rPr>
                <w:rFonts w:ascii="游ゴシック" w:eastAsia="游ゴシック" w:hAnsi="游ゴシック" w:hint="eastAsia"/>
                <w:sz w:val="20"/>
                <w:szCs w:val="20"/>
              </w:rPr>
              <w:t xml:space="preserve">　　　　　　</w:t>
            </w:r>
            <w:r w:rsidRPr="002E3FCA">
              <w:rPr>
                <w:rFonts w:ascii="游ゴシック" w:eastAsia="游ゴシック" w:hAnsi="游ゴシック" w:hint="eastAsia"/>
                <w:sz w:val="20"/>
                <w:szCs w:val="20"/>
              </w:rPr>
              <w:t>）</w:t>
            </w:r>
          </w:p>
        </w:tc>
        <w:tc>
          <w:tcPr>
            <w:tcW w:w="3792" w:type="dxa"/>
          </w:tcPr>
          <w:p w14:paraId="6DC67E7D" w14:textId="5012F1ED" w:rsidR="00304515" w:rsidRPr="002E3FCA" w:rsidRDefault="009202F0" w:rsidP="002E3FCA">
            <w:pPr>
              <w:spacing w:line="280" w:lineRule="exact"/>
              <w:rPr>
                <w:rFonts w:ascii="游ゴシック" w:eastAsia="游ゴシック" w:hAnsi="游ゴシック"/>
                <w:sz w:val="20"/>
                <w:szCs w:val="20"/>
              </w:rPr>
            </w:pPr>
            <w:r w:rsidRPr="002E3FCA">
              <w:rPr>
                <w:rFonts w:ascii="游ゴシック" w:eastAsia="游ゴシック" w:hAnsi="游ゴシック" w:hint="eastAsia"/>
                <w:sz w:val="20"/>
                <w:szCs w:val="20"/>
              </w:rPr>
              <w:t>萌芽・天然下種・その他(</w:t>
            </w:r>
            <w:r w:rsidR="00B66BB0" w:rsidRPr="002E3FCA">
              <w:rPr>
                <w:rFonts w:ascii="游ゴシック" w:eastAsia="游ゴシック" w:hAnsi="游ゴシック" w:hint="eastAsia"/>
                <w:sz w:val="20"/>
                <w:szCs w:val="20"/>
              </w:rPr>
              <w:t xml:space="preserve">　　　　　　</w:t>
            </w:r>
            <w:r w:rsidRPr="002E3FCA">
              <w:rPr>
                <w:rFonts w:ascii="游ゴシック" w:eastAsia="游ゴシック" w:hAnsi="游ゴシック" w:hint="eastAsia"/>
                <w:sz w:val="20"/>
                <w:szCs w:val="20"/>
              </w:rPr>
              <w:t>)</w:t>
            </w:r>
          </w:p>
        </w:tc>
      </w:tr>
      <w:tr w:rsidR="00304515" w:rsidRPr="002E3FCA" w14:paraId="65D39BBD" w14:textId="77777777" w:rsidTr="009202F0">
        <w:tc>
          <w:tcPr>
            <w:tcW w:w="1668" w:type="dxa"/>
          </w:tcPr>
          <w:p w14:paraId="29067EE9" w14:textId="4688BAF9" w:rsidR="00304515" w:rsidRPr="002E3FCA" w:rsidRDefault="009202F0" w:rsidP="002E3FCA">
            <w:pPr>
              <w:spacing w:line="280" w:lineRule="exact"/>
              <w:rPr>
                <w:rFonts w:ascii="游ゴシック" w:eastAsia="游ゴシック" w:hAnsi="游ゴシック"/>
                <w:sz w:val="20"/>
                <w:szCs w:val="20"/>
              </w:rPr>
            </w:pPr>
            <w:r w:rsidRPr="002E3FCA">
              <w:rPr>
                <w:rFonts w:ascii="游ゴシック" w:eastAsia="游ゴシック" w:hAnsi="游ゴシック" w:hint="eastAsia"/>
                <w:sz w:val="20"/>
                <w:szCs w:val="20"/>
              </w:rPr>
              <w:t>造林</w:t>
            </w:r>
            <w:r w:rsidR="003755AC" w:rsidRPr="002E3FCA">
              <w:rPr>
                <w:rFonts w:ascii="游ゴシック" w:eastAsia="游ゴシック" w:hAnsi="游ゴシック" w:hint="eastAsia"/>
                <w:sz w:val="20"/>
                <w:szCs w:val="20"/>
              </w:rPr>
              <w:t>(更新)</w:t>
            </w:r>
            <w:r w:rsidRPr="002E3FCA">
              <w:rPr>
                <w:rFonts w:ascii="游ゴシック" w:eastAsia="游ゴシック" w:hAnsi="游ゴシック" w:hint="eastAsia"/>
                <w:sz w:val="20"/>
                <w:szCs w:val="20"/>
              </w:rPr>
              <w:t>期間</w:t>
            </w:r>
          </w:p>
        </w:tc>
        <w:tc>
          <w:tcPr>
            <w:tcW w:w="3827" w:type="dxa"/>
          </w:tcPr>
          <w:p w14:paraId="4352862D" w14:textId="5419C8B0" w:rsidR="003755AC" w:rsidRPr="002E3FCA" w:rsidRDefault="003755AC" w:rsidP="002E3FCA">
            <w:pPr>
              <w:spacing w:line="280" w:lineRule="exact"/>
              <w:ind w:firstLineChars="300" w:firstLine="600"/>
              <w:rPr>
                <w:rFonts w:ascii="游ゴシック" w:eastAsia="游ゴシック" w:hAnsi="游ゴシック"/>
                <w:sz w:val="20"/>
                <w:szCs w:val="20"/>
              </w:rPr>
            </w:pPr>
            <w:r w:rsidRPr="002E3FCA">
              <w:rPr>
                <w:rFonts w:ascii="游ゴシック" w:eastAsia="游ゴシック" w:hAnsi="游ゴシック" w:hint="eastAsia"/>
                <w:sz w:val="20"/>
                <w:szCs w:val="20"/>
              </w:rPr>
              <w:t xml:space="preserve">　　　年　　月　　日　</w:t>
            </w:r>
          </w:p>
          <w:p w14:paraId="694F1593" w14:textId="7334E41D" w:rsidR="003755AC" w:rsidRPr="002E3FCA" w:rsidRDefault="003755AC" w:rsidP="002E3FCA">
            <w:pPr>
              <w:spacing w:line="280" w:lineRule="exact"/>
              <w:ind w:firstLineChars="200" w:firstLine="400"/>
              <w:rPr>
                <w:rFonts w:ascii="游ゴシック" w:eastAsia="游ゴシック" w:hAnsi="游ゴシック"/>
                <w:sz w:val="20"/>
                <w:szCs w:val="20"/>
              </w:rPr>
            </w:pPr>
            <w:r w:rsidRPr="002E3FCA">
              <w:rPr>
                <w:rFonts w:ascii="游ゴシック" w:eastAsia="游ゴシック" w:hAnsi="游ゴシック" w:hint="eastAsia"/>
                <w:sz w:val="20"/>
                <w:szCs w:val="20"/>
              </w:rPr>
              <w:t>～</w:t>
            </w:r>
            <w:r w:rsidR="004E0D6C" w:rsidRPr="002E3FCA">
              <w:rPr>
                <w:rFonts w:ascii="游ゴシック" w:eastAsia="游ゴシック" w:hAnsi="游ゴシック" w:hint="eastAsia"/>
                <w:sz w:val="20"/>
                <w:szCs w:val="20"/>
              </w:rPr>
              <w:t xml:space="preserve">　　　　</w:t>
            </w:r>
            <w:r w:rsidRPr="002E3FCA">
              <w:rPr>
                <w:rFonts w:ascii="游ゴシック" w:eastAsia="游ゴシック" w:hAnsi="游ゴシック" w:hint="eastAsia"/>
                <w:sz w:val="20"/>
                <w:szCs w:val="20"/>
              </w:rPr>
              <w:t xml:space="preserve">　　　年　　月　　日</w:t>
            </w:r>
          </w:p>
        </w:tc>
        <w:tc>
          <w:tcPr>
            <w:tcW w:w="3792" w:type="dxa"/>
          </w:tcPr>
          <w:p w14:paraId="590EB68C" w14:textId="1BCF3E6A" w:rsidR="003755AC" w:rsidRPr="002E3FCA" w:rsidRDefault="003755AC" w:rsidP="002E3FCA">
            <w:pPr>
              <w:spacing w:line="280" w:lineRule="exact"/>
              <w:rPr>
                <w:rFonts w:ascii="游ゴシック" w:eastAsia="游ゴシック" w:hAnsi="游ゴシック"/>
                <w:sz w:val="20"/>
                <w:szCs w:val="20"/>
              </w:rPr>
            </w:pPr>
            <w:r w:rsidRPr="002E3FCA">
              <w:rPr>
                <w:rFonts w:ascii="游ゴシック" w:eastAsia="游ゴシック" w:hAnsi="游ゴシック" w:hint="eastAsia"/>
                <w:sz w:val="20"/>
                <w:szCs w:val="20"/>
              </w:rPr>
              <w:t xml:space="preserve">　　</w:t>
            </w:r>
            <w:r w:rsidR="004E0D6C" w:rsidRPr="002E3FCA">
              <w:rPr>
                <w:rFonts w:ascii="游ゴシック" w:eastAsia="游ゴシック" w:hAnsi="游ゴシック" w:hint="eastAsia"/>
                <w:sz w:val="20"/>
                <w:szCs w:val="20"/>
              </w:rPr>
              <w:t xml:space="preserve">　　　</w:t>
            </w:r>
            <w:r w:rsidRPr="002E3FCA">
              <w:rPr>
                <w:rFonts w:ascii="游ゴシック" w:eastAsia="游ゴシック" w:hAnsi="游ゴシック" w:hint="eastAsia"/>
                <w:sz w:val="20"/>
                <w:szCs w:val="20"/>
              </w:rPr>
              <w:t xml:space="preserve">　年　　月　　日　</w:t>
            </w:r>
          </w:p>
          <w:p w14:paraId="19FBA41D" w14:textId="10E2B955" w:rsidR="00304515" w:rsidRPr="002E3FCA" w:rsidRDefault="003755AC" w:rsidP="002E3FCA">
            <w:pPr>
              <w:spacing w:line="280" w:lineRule="exact"/>
              <w:ind w:firstLineChars="200" w:firstLine="400"/>
              <w:rPr>
                <w:rFonts w:ascii="游ゴシック" w:eastAsia="游ゴシック" w:hAnsi="游ゴシック"/>
                <w:sz w:val="20"/>
                <w:szCs w:val="20"/>
              </w:rPr>
            </w:pPr>
            <w:r w:rsidRPr="002E3FCA">
              <w:rPr>
                <w:rFonts w:ascii="游ゴシック" w:eastAsia="游ゴシック" w:hAnsi="游ゴシック" w:hint="eastAsia"/>
                <w:sz w:val="20"/>
                <w:szCs w:val="20"/>
              </w:rPr>
              <w:t>～</w:t>
            </w:r>
            <w:r w:rsidR="004E0D6C" w:rsidRPr="002E3FCA">
              <w:rPr>
                <w:rFonts w:ascii="游ゴシック" w:eastAsia="游ゴシック" w:hAnsi="游ゴシック" w:hint="eastAsia"/>
                <w:sz w:val="20"/>
                <w:szCs w:val="20"/>
              </w:rPr>
              <w:t xml:space="preserve">　　　　</w:t>
            </w:r>
            <w:r w:rsidRPr="002E3FCA">
              <w:rPr>
                <w:rFonts w:ascii="游ゴシック" w:eastAsia="游ゴシック" w:hAnsi="游ゴシック" w:hint="eastAsia"/>
                <w:sz w:val="20"/>
                <w:szCs w:val="20"/>
              </w:rPr>
              <w:t xml:space="preserve">　　　年　　月　　日</w:t>
            </w:r>
          </w:p>
        </w:tc>
      </w:tr>
      <w:tr w:rsidR="00304515" w:rsidRPr="002E3FCA" w14:paraId="6BE42C09" w14:textId="77777777" w:rsidTr="009202F0">
        <w:tc>
          <w:tcPr>
            <w:tcW w:w="1668" w:type="dxa"/>
          </w:tcPr>
          <w:p w14:paraId="46B68CDE" w14:textId="0679C464" w:rsidR="003755AC" w:rsidRPr="002E3FCA" w:rsidRDefault="003755AC" w:rsidP="002E3FCA">
            <w:pPr>
              <w:spacing w:line="280" w:lineRule="exact"/>
              <w:rPr>
                <w:rFonts w:ascii="游ゴシック" w:eastAsia="游ゴシック" w:hAnsi="游ゴシック"/>
                <w:sz w:val="20"/>
                <w:szCs w:val="20"/>
              </w:rPr>
            </w:pPr>
            <w:r w:rsidRPr="002E3FCA">
              <w:rPr>
                <w:rFonts w:ascii="游ゴシック" w:eastAsia="游ゴシック" w:hAnsi="游ゴシック" w:hint="eastAsia"/>
                <w:sz w:val="20"/>
                <w:szCs w:val="20"/>
              </w:rPr>
              <w:t>造林樹種</w:t>
            </w:r>
          </w:p>
          <w:p w14:paraId="095DFD4E" w14:textId="77777777" w:rsidR="003755AC" w:rsidRPr="002E3FCA" w:rsidRDefault="009202F0" w:rsidP="002E3FCA">
            <w:pPr>
              <w:spacing w:line="280" w:lineRule="exact"/>
              <w:rPr>
                <w:rFonts w:ascii="游ゴシック" w:eastAsia="游ゴシック" w:hAnsi="游ゴシック"/>
                <w:sz w:val="20"/>
                <w:szCs w:val="20"/>
              </w:rPr>
            </w:pPr>
            <w:r w:rsidRPr="002E3FCA">
              <w:rPr>
                <w:rFonts w:ascii="游ゴシック" w:eastAsia="游ゴシック" w:hAnsi="游ゴシック" w:hint="eastAsia"/>
                <w:sz w:val="20"/>
                <w:szCs w:val="20"/>
              </w:rPr>
              <w:t>樹種別面積</w:t>
            </w:r>
            <w:r w:rsidR="003755AC" w:rsidRPr="002E3FCA">
              <w:rPr>
                <w:rFonts w:ascii="游ゴシック" w:eastAsia="游ゴシック" w:hAnsi="游ゴシック" w:hint="eastAsia"/>
                <w:sz w:val="20"/>
                <w:szCs w:val="20"/>
              </w:rPr>
              <w:t>・</w:t>
            </w:r>
          </w:p>
          <w:p w14:paraId="549B217D" w14:textId="62419780" w:rsidR="00304515" w:rsidRPr="002E3FCA" w:rsidRDefault="003755AC" w:rsidP="002E3FCA">
            <w:pPr>
              <w:spacing w:line="280" w:lineRule="exact"/>
              <w:rPr>
                <w:rFonts w:ascii="游ゴシック" w:eastAsia="游ゴシック" w:hAnsi="游ゴシック"/>
                <w:sz w:val="20"/>
                <w:szCs w:val="20"/>
              </w:rPr>
            </w:pPr>
            <w:r w:rsidRPr="002E3FCA">
              <w:rPr>
                <w:rFonts w:ascii="游ゴシック" w:eastAsia="游ゴシック" w:hAnsi="游ゴシック" w:hint="eastAsia"/>
                <w:sz w:val="20"/>
                <w:szCs w:val="20"/>
              </w:rPr>
              <w:t>本数</w:t>
            </w:r>
          </w:p>
        </w:tc>
        <w:tc>
          <w:tcPr>
            <w:tcW w:w="3827" w:type="dxa"/>
          </w:tcPr>
          <w:p w14:paraId="1A82028A" w14:textId="52201C4E" w:rsidR="00304515" w:rsidRPr="002E3FCA" w:rsidRDefault="009202F0" w:rsidP="002E3FCA">
            <w:pPr>
              <w:spacing w:line="280" w:lineRule="exact"/>
              <w:ind w:firstLineChars="300" w:firstLine="600"/>
              <w:rPr>
                <w:rFonts w:ascii="游ゴシック" w:eastAsia="游ゴシック" w:hAnsi="游ゴシック"/>
                <w:sz w:val="20"/>
                <w:szCs w:val="20"/>
              </w:rPr>
            </w:pPr>
            <w:r w:rsidRPr="002E3FCA">
              <w:rPr>
                <w:rFonts w:ascii="游ゴシック" w:eastAsia="游ゴシック" w:hAnsi="游ゴシック" w:hint="eastAsia"/>
                <w:sz w:val="20"/>
                <w:szCs w:val="20"/>
              </w:rPr>
              <w:t xml:space="preserve">　　　　　　h</w:t>
            </w:r>
            <w:r w:rsidRPr="002E3FCA">
              <w:rPr>
                <w:rFonts w:ascii="游ゴシック" w:eastAsia="游ゴシック" w:hAnsi="游ゴシック"/>
                <w:sz w:val="20"/>
                <w:szCs w:val="20"/>
              </w:rPr>
              <w:t>a</w:t>
            </w:r>
            <w:r w:rsidRPr="002E3FCA">
              <w:rPr>
                <w:rFonts w:ascii="游ゴシック" w:eastAsia="游ゴシック" w:hAnsi="游ゴシック" w:hint="eastAsia"/>
                <w:sz w:val="20"/>
                <w:szCs w:val="20"/>
              </w:rPr>
              <w:t>(　　　　　本)</w:t>
            </w:r>
          </w:p>
          <w:p w14:paraId="3F2834F7" w14:textId="34EAC383" w:rsidR="009202F0" w:rsidRPr="002E3FCA" w:rsidRDefault="009202F0" w:rsidP="002E3FCA">
            <w:pPr>
              <w:spacing w:line="280" w:lineRule="exact"/>
              <w:ind w:firstLineChars="300" w:firstLine="600"/>
              <w:rPr>
                <w:rFonts w:ascii="游ゴシック" w:eastAsia="游ゴシック" w:hAnsi="游ゴシック"/>
                <w:sz w:val="20"/>
                <w:szCs w:val="20"/>
              </w:rPr>
            </w:pPr>
            <w:r w:rsidRPr="002E3FCA">
              <w:rPr>
                <w:rFonts w:ascii="游ゴシック" w:eastAsia="游ゴシック" w:hAnsi="游ゴシック" w:hint="eastAsia"/>
                <w:sz w:val="20"/>
                <w:szCs w:val="20"/>
              </w:rPr>
              <w:t xml:space="preserve">　　　　　　h</w:t>
            </w:r>
            <w:r w:rsidRPr="002E3FCA">
              <w:rPr>
                <w:rFonts w:ascii="游ゴシック" w:eastAsia="游ゴシック" w:hAnsi="游ゴシック"/>
                <w:sz w:val="20"/>
                <w:szCs w:val="20"/>
              </w:rPr>
              <w:t>a</w:t>
            </w:r>
            <w:r w:rsidRPr="002E3FCA">
              <w:rPr>
                <w:rFonts w:ascii="游ゴシック" w:eastAsia="游ゴシック" w:hAnsi="游ゴシック" w:hint="eastAsia"/>
                <w:sz w:val="20"/>
                <w:szCs w:val="20"/>
              </w:rPr>
              <w:t>(　　　　　本)</w:t>
            </w:r>
          </w:p>
          <w:p w14:paraId="087029A8" w14:textId="73E269AB" w:rsidR="009202F0" w:rsidRPr="002E3FCA" w:rsidRDefault="009202F0" w:rsidP="002E3FCA">
            <w:pPr>
              <w:spacing w:line="280" w:lineRule="exact"/>
              <w:rPr>
                <w:rFonts w:ascii="游ゴシック" w:eastAsia="游ゴシック" w:hAnsi="游ゴシック"/>
                <w:sz w:val="20"/>
                <w:szCs w:val="20"/>
              </w:rPr>
            </w:pPr>
            <w:r w:rsidRPr="002E3FCA">
              <w:rPr>
                <w:rFonts w:ascii="游ゴシック" w:eastAsia="游ゴシック" w:hAnsi="游ゴシック" w:hint="eastAsia"/>
                <w:sz w:val="20"/>
                <w:szCs w:val="20"/>
              </w:rPr>
              <w:t xml:space="preserve">　　　　　　　　　</w:t>
            </w:r>
            <w:r w:rsidRPr="002E3FCA">
              <w:rPr>
                <w:rFonts w:ascii="游ゴシック" w:eastAsia="游ゴシック" w:hAnsi="游ゴシック"/>
                <w:sz w:val="20"/>
                <w:szCs w:val="20"/>
              </w:rPr>
              <w:t>ha</w:t>
            </w:r>
            <w:r w:rsidRPr="002E3FCA">
              <w:rPr>
                <w:rFonts w:ascii="游ゴシック" w:eastAsia="游ゴシック" w:hAnsi="游ゴシック" w:hint="eastAsia"/>
                <w:sz w:val="20"/>
                <w:szCs w:val="20"/>
              </w:rPr>
              <w:t>(　　　　　本)</w:t>
            </w:r>
          </w:p>
          <w:p w14:paraId="6FAAC713" w14:textId="77777777" w:rsidR="009202F0" w:rsidRPr="002E3FCA" w:rsidRDefault="009202F0" w:rsidP="002E3FCA">
            <w:pPr>
              <w:spacing w:line="280" w:lineRule="exact"/>
              <w:rPr>
                <w:rFonts w:ascii="游ゴシック" w:eastAsia="游ゴシック" w:hAnsi="游ゴシック"/>
                <w:sz w:val="20"/>
                <w:szCs w:val="20"/>
              </w:rPr>
            </w:pPr>
            <w:r w:rsidRPr="002E3FCA">
              <w:rPr>
                <w:rFonts w:ascii="游ゴシック" w:eastAsia="游ゴシック" w:hAnsi="游ゴシック" w:hint="eastAsia"/>
                <w:sz w:val="20"/>
                <w:szCs w:val="20"/>
              </w:rPr>
              <w:t xml:space="preserve">　　　　　　　　　</w:t>
            </w:r>
            <w:r w:rsidRPr="002E3FCA">
              <w:rPr>
                <w:rFonts w:ascii="游ゴシック" w:eastAsia="游ゴシック" w:hAnsi="游ゴシック"/>
                <w:sz w:val="20"/>
                <w:szCs w:val="20"/>
              </w:rPr>
              <w:t>ha</w:t>
            </w:r>
            <w:r w:rsidRPr="002E3FCA">
              <w:rPr>
                <w:rFonts w:ascii="游ゴシック" w:eastAsia="游ゴシック" w:hAnsi="游ゴシック" w:hint="eastAsia"/>
                <w:sz w:val="20"/>
                <w:szCs w:val="20"/>
              </w:rPr>
              <w:t>(　　　　　本)</w:t>
            </w:r>
          </w:p>
          <w:p w14:paraId="02F3499D" w14:textId="77777777" w:rsidR="003755AC" w:rsidRPr="002E3FCA" w:rsidRDefault="003755AC" w:rsidP="002E3FCA">
            <w:pPr>
              <w:spacing w:line="280" w:lineRule="exact"/>
              <w:rPr>
                <w:rFonts w:ascii="游ゴシック" w:eastAsia="游ゴシック" w:hAnsi="游ゴシック"/>
                <w:sz w:val="20"/>
                <w:szCs w:val="20"/>
              </w:rPr>
            </w:pPr>
            <w:r w:rsidRPr="002E3FCA">
              <w:rPr>
                <w:rFonts w:ascii="游ゴシック" w:eastAsia="游ゴシック" w:hAnsi="游ゴシック" w:hint="eastAsia"/>
                <w:sz w:val="20"/>
                <w:szCs w:val="20"/>
              </w:rPr>
              <w:t xml:space="preserve">　　　　　　　　　</w:t>
            </w:r>
            <w:r w:rsidRPr="002E3FCA">
              <w:rPr>
                <w:rFonts w:ascii="游ゴシック" w:eastAsia="游ゴシック" w:hAnsi="游ゴシック"/>
                <w:sz w:val="20"/>
                <w:szCs w:val="20"/>
              </w:rPr>
              <w:t>ha</w:t>
            </w:r>
            <w:r w:rsidRPr="002E3FCA">
              <w:rPr>
                <w:rFonts w:ascii="游ゴシック" w:eastAsia="游ゴシック" w:hAnsi="游ゴシック" w:hint="eastAsia"/>
                <w:sz w:val="20"/>
                <w:szCs w:val="20"/>
              </w:rPr>
              <w:t>(　　　　　本)</w:t>
            </w:r>
          </w:p>
          <w:p w14:paraId="378B491E" w14:textId="06F13C81" w:rsidR="003755AC" w:rsidRPr="002E3FCA" w:rsidRDefault="003755AC" w:rsidP="002E3FCA">
            <w:pPr>
              <w:spacing w:line="280" w:lineRule="exact"/>
              <w:rPr>
                <w:rFonts w:ascii="游ゴシック" w:eastAsia="游ゴシック" w:hAnsi="游ゴシック"/>
                <w:sz w:val="20"/>
                <w:szCs w:val="20"/>
              </w:rPr>
            </w:pPr>
          </w:p>
        </w:tc>
        <w:tc>
          <w:tcPr>
            <w:tcW w:w="3792" w:type="dxa"/>
          </w:tcPr>
          <w:p w14:paraId="753E2A97" w14:textId="0215624D" w:rsidR="009202F0" w:rsidRPr="002E3FCA" w:rsidRDefault="009202F0" w:rsidP="002E3FCA">
            <w:pPr>
              <w:spacing w:line="280" w:lineRule="exact"/>
              <w:ind w:firstLineChars="300" w:firstLine="600"/>
              <w:rPr>
                <w:rFonts w:ascii="游ゴシック" w:eastAsia="游ゴシック" w:hAnsi="游ゴシック"/>
                <w:sz w:val="20"/>
                <w:szCs w:val="20"/>
              </w:rPr>
            </w:pPr>
            <w:r w:rsidRPr="002E3FCA">
              <w:rPr>
                <w:rFonts w:ascii="游ゴシック" w:eastAsia="游ゴシック" w:hAnsi="游ゴシック" w:hint="eastAsia"/>
                <w:sz w:val="20"/>
                <w:szCs w:val="20"/>
              </w:rPr>
              <w:t xml:space="preserve">　　　　　　</w:t>
            </w:r>
            <w:r w:rsidRPr="002E3FCA">
              <w:rPr>
                <w:rFonts w:ascii="游ゴシック" w:eastAsia="游ゴシック" w:hAnsi="游ゴシック"/>
                <w:sz w:val="20"/>
                <w:szCs w:val="20"/>
              </w:rPr>
              <w:t>ha</w:t>
            </w:r>
            <w:r w:rsidRPr="002E3FCA">
              <w:rPr>
                <w:rFonts w:ascii="游ゴシック" w:eastAsia="游ゴシック" w:hAnsi="游ゴシック" w:hint="eastAsia"/>
                <w:sz w:val="20"/>
                <w:szCs w:val="20"/>
              </w:rPr>
              <w:t>(　　　　　本)</w:t>
            </w:r>
          </w:p>
          <w:p w14:paraId="6CF4EBF9" w14:textId="47177D2A" w:rsidR="009202F0" w:rsidRPr="002E3FCA" w:rsidRDefault="009202F0" w:rsidP="002E3FCA">
            <w:pPr>
              <w:spacing w:line="280" w:lineRule="exact"/>
              <w:ind w:firstLineChars="300" w:firstLine="600"/>
              <w:rPr>
                <w:rFonts w:ascii="游ゴシック" w:eastAsia="游ゴシック" w:hAnsi="游ゴシック"/>
                <w:sz w:val="20"/>
                <w:szCs w:val="20"/>
              </w:rPr>
            </w:pPr>
            <w:r w:rsidRPr="002E3FCA">
              <w:rPr>
                <w:rFonts w:ascii="游ゴシック" w:eastAsia="游ゴシック" w:hAnsi="游ゴシック" w:hint="eastAsia"/>
                <w:sz w:val="20"/>
                <w:szCs w:val="20"/>
              </w:rPr>
              <w:t xml:space="preserve">　　　　　　</w:t>
            </w:r>
            <w:r w:rsidRPr="002E3FCA">
              <w:rPr>
                <w:rFonts w:ascii="游ゴシック" w:eastAsia="游ゴシック" w:hAnsi="游ゴシック"/>
                <w:sz w:val="20"/>
                <w:szCs w:val="20"/>
              </w:rPr>
              <w:t>ha</w:t>
            </w:r>
            <w:r w:rsidRPr="002E3FCA">
              <w:rPr>
                <w:rFonts w:ascii="游ゴシック" w:eastAsia="游ゴシック" w:hAnsi="游ゴシック" w:hint="eastAsia"/>
                <w:sz w:val="20"/>
                <w:szCs w:val="20"/>
              </w:rPr>
              <w:t>(　　　　　本)</w:t>
            </w:r>
          </w:p>
          <w:p w14:paraId="0B0D98E2" w14:textId="2C6DC681" w:rsidR="009202F0" w:rsidRPr="002E3FCA" w:rsidRDefault="009202F0" w:rsidP="002E3FCA">
            <w:pPr>
              <w:spacing w:line="280" w:lineRule="exact"/>
              <w:rPr>
                <w:rFonts w:ascii="游ゴシック" w:eastAsia="游ゴシック" w:hAnsi="游ゴシック"/>
                <w:sz w:val="20"/>
                <w:szCs w:val="20"/>
              </w:rPr>
            </w:pPr>
            <w:r w:rsidRPr="002E3FCA">
              <w:rPr>
                <w:rFonts w:ascii="游ゴシック" w:eastAsia="游ゴシック" w:hAnsi="游ゴシック" w:hint="eastAsia"/>
                <w:sz w:val="20"/>
                <w:szCs w:val="20"/>
              </w:rPr>
              <w:t xml:space="preserve">　　　　　　　　　</w:t>
            </w:r>
            <w:r w:rsidRPr="002E3FCA">
              <w:rPr>
                <w:rFonts w:ascii="游ゴシック" w:eastAsia="游ゴシック" w:hAnsi="游ゴシック"/>
                <w:sz w:val="20"/>
                <w:szCs w:val="20"/>
              </w:rPr>
              <w:t>ha</w:t>
            </w:r>
            <w:r w:rsidRPr="002E3FCA">
              <w:rPr>
                <w:rFonts w:ascii="游ゴシック" w:eastAsia="游ゴシック" w:hAnsi="游ゴシック" w:hint="eastAsia"/>
                <w:sz w:val="20"/>
                <w:szCs w:val="20"/>
              </w:rPr>
              <w:t>(　　　　　本)</w:t>
            </w:r>
          </w:p>
          <w:p w14:paraId="3DAC2C4E" w14:textId="77777777" w:rsidR="00304515" w:rsidRPr="002E3FCA" w:rsidRDefault="009202F0" w:rsidP="002E3FCA">
            <w:pPr>
              <w:spacing w:line="280" w:lineRule="exact"/>
              <w:rPr>
                <w:rFonts w:ascii="游ゴシック" w:eastAsia="游ゴシック" w:hAnsi="游ゴシック"/>
                <w:sz w:val="20"/>
                <w:szCs w:val="20"/>
              </w:rPr>
            </w:pPr>
            <w:r w:rsidRPr="002E3FCA">
              <w:rPr>
                <w:rFonts w:ascii="游ゴシック" w:eastAsia="游ゴシック" w:hAnsi="游ゴシック" w:hint="eastAsia"/>
                <w:sz w:val="20"/>
                <w:szCs w:val="20"/>
              </w:rPr>
              <w:t xml:space="preserve">　　　　　　　　　</w:t>
            </w:r>
            <w:r w:rsidRPr="002E3FCA">
              <w:rPr>
                <w:rFonts w:ascii="游ゴシック" w:eastAsia="游ゴシック" w:hAnsi="游ゴシック"/>
                <w:sz w:val="20"/>
                <w:szCs w:val="20"/>
              </w:rPr>
              <w:t>ha</w:t>
            </w:r>
            <w:r w:rsidRPr="002E3FCA">
              <w:rPr>
                <w:rFonts w:ascii="游ゴシック" w:eastAsia="游ゴシック" w:hAnsi="游ゴシック" w:hint="eastAsia"/>
                <w:sz w:val="20"/>
                <w:szCs w:val="20"/>
              </w:rPr>
              <w:t>(　　　　　本)</w:t>
            </w:r>
          </w:p>
          <w:p w14:paraId="112C9251" w14:textId="77777777" w:rsidR="003755AC" w:rsidRPr="002E3FCA" w:rsidRDefault="003755AC" w:rsidP="002E3FCA">
            <w:pPr>
              <w:spacing w:line="280" w:lineRule="exact"/>
              <w:rPr>
                <w:rFonts w:ascii="游ゴシック" w:eastAsia="游ゴシック" w:hAnsi="游ゴシック"/>
                <w:sz w:val="20"/>
                <w:szCs w:val="20"/>
              </w:rPr>
            </w:pPr>
            <w:r w:rsidRPr="002E3FCA">
              <w:rPr>
                <w:rFonts w:ascii="游ゴシック" w:eastAsia="游ゴシック" w:hAnsi="游ゴシック" w:hint="eastAsia"/>
                <w:sz w:val="20"/>
                <w:szCs w:val="20"/>
              </w:rPr>
              <w:t xml:space="preserve">　　　　　　　　　</w:t>
            </w:r>
            <w:r w:rsidRPr="002E3FCA">
              <w:rPr>
                <w:rFonts w:ascii="游ゴシック" w:eastAsia="游ゴシック" w:hAnsi="游ゴシック"/>
                <w:sz w:val="20"/>
                <w:szCs w:val="20"/>
              </w:rPr>
              <w:t>ha</w:t>
            </w:r>
            <w:r w:rsidRPr="002E3FCA">
              <w:rPr>
                <w:rFonts w:ascii="游ゴシック" w:eastAsia="游ゴシック" w:hAnsi="游ゴシック" w:hint="eastAsia"/>
                <w:sz w:val="20"/>
                <w:szCs w:val="20"/>
              </w:rPr>
              <w:t>(　　　　　本)</w:t>
            </w:r>
          </w:p>
          <w:p w14:paraId="7580DE7C" w14:textId="4A5BC548" w:rsidR="003755AC" w:rsidRPr="002E3FCA" w:rsidRDefault="003755AC" w:rsidP="002E3FCA">
            <w:pPr>
              <w:spacing w:line="280" w:lineRule="exact"/>
              <w:rPr>
                <w:rFonts w:ascii="游ゴシック" w:eastAsia="游ゴシック" w:hAnsi="游ゴシック"/>
                <w:sz w:val="20"/>
                <w:szCs w:val="20"/>
              </w:rPr>
            </w:pPr>
          </w:p>
        </w:tc>
      </w:tr>
      <w:tr w:rsidR="00304515" w:rsidRPr="002E3FCA" w14:paraId="782BAA8E" w14:textId="77777777" w:rsidTr="009202F0">
        <w:tc>
          <w:tcPr>
            <w:tcW w:w="1668" w:type="dxa"/>
          </w:tcPr>
          <w:p w14:paraId="38EBBD87" w14:textId="66145823" w:rsidR="00304515" w:rsidRPr="002E3FCA" w:rsidRDefault="009202F0" w:rsidP="002E3FCA">
            <w:pPr>
              <w:spacing w:line="280" w:lineRule="exact"/>
              <w:rPr>
                <w:rFonts w:ascii="游ゴシック" w:eastAsia="游ゴシック" w:hAnsi="游ゴシック"/>
                <w:sz w:val="20"/>
                <w:szCs w:val="20"/>
              </w:rPr>
            </w:pPr>
            <w:r w:rsidRPr="002E3FCA">
              <w:rPr>
                <w:rFonts w:ascii="游ゴシック" w:eastAsia="游ゴシック" w:hAnsi="游ゴシック" w:hint="eastAsia"/>
                <w:sz w:val="20"/>
                <w:szCs w:val="20"/>
              </w:rPr>
              <w:t>作業委託先</w:t>
            </w:r>
          </w:p>
        </w:tc>
        <w:tc>
          <w:tcPr>
            <w:tcW w:w="3827" w:type="dxa"/>
          </w:tcPr>
          <w:p w14:paraId="2B7A522D" w14:textId="5E608C1B" w:rsidR="00304515" w:rsidRPr="002E3FCA" w:rsidRDefault="00304515" w:rsidP="002E3FCA">
            <w:pPr>
              <w:spacing w:line="280" w:lineRule="exact"/>
              <w:rPr>
                <w:rFonts w:ascii="游ゴシック" w:eastAsia="游ゴシック" w:hAnsi="游ゴシック"/>
                <w:sz w:val="20"/>
                <w:szCs w:val="20"/>
              </w:rPr>
            </w:pPr>
          </w:p>
        </w:tc>
        <w:tc>
          <w:tcPr>
            <w:tcW w:w="3792" w:type="dxa"/>
          </w:tcPr>
          <w:p w14:paraId="0EAF5A66" w14:textId="77777777" w:rsidR="00304515" w:rsidRPr="002E3FCA" w:rsidRDefault="00304515" w:rsidP="002E3FCA">
            <w:pPr>
              <w:spacing w:line="280" w:lineRule="exact"/>
              <w:rPr>
                <w:rFonts w:ascii="游ゴシック" w:eastAsia="游ゴシック" w:hAnsi="游ゴシック"/>
                <w:sz w:val="20"/>
                <w:szCs w:val="20"/>
              </w:rPr>
            </w:pPr>
          </w:p>
        </w:tc>
      </w:tr>
      <w:tr w:rsidR="00304515" w:rsidRPr="002E3FCA" w14:paraId="5AB02961" w14:textId="77777777" w:rsidTr="009202F0">
        <w:tc>
          <w:tcPr>
            <w:tcW w:w="1668" w:type="dxa"/>
          </w:tcPr>
          <w:p w14:paraId="1CA0663A" w14:textId="62A1B29F" w:rsidR="00304515" w:rsidRPr="002E3FCA" w:rsidRDefault="009202F0" w:rsidP="002E3FCA">
            <w:pPr>
              <w:spacing w:line="280" w:lineRule="exact"/>
              <w:rPr>
                <w:rFonts w:ascii="游ゴシック" w:eastAsia="游ゴシック" w:hAnsi="游ゴシック"/>
                <w:sz w:val="20"/>
                <w:szCs w:val="20"/>
              </w:rPr>
            </w:pPr>
            <w:r w:rsidRPr="002E3FCA">
              <w:rPr>
                <w:rFonts w:ascii="游ゴシック" w:eastAsia="游ゴシック" w:hAnsi="游ゴシック" w:hint="eastAsia"/>
                <w:sz w:val="20"/>
                <w:szCs w:val="20"/>
              </w:rPr>
              <w:t>鳥獣害対策</w:t>
            </w:r>
          </w:p>
        </w:tc>
        <w:tc>
          <w:tcPr>
            <w:tcW w:w="3827" w:type="dxa"/>
          </w:tcPr>
          <w:p w14:paraId="3E3B0FEF" w14:textId="46D2B617" w:rsidR="00304515" w:rsidRPr="002E3FCA" w:rsidRDefault="00304515" w:rsidP="002E3FCA">
            <w:pPr>
              <w:spacing w:line="280" w:lineRule="exact"/>
              <w:rPr>
                <w:rFonts w:ascii="游ゴシック" w:eastAsia="游ゴシック" w:hAnsi="游ゴシック"/>
                <w:sz w:val="20"/>
                <w:szCs w:val="20"/>
              </w:rPr>
            </w:pPr>
          </w:p>
        </w:tc>
        <w:tc>
          <w:tcPr>
            <w:tcW w:w="3792" w:type="dxa"/>
          </w:tcPr>
          <w:p w14:paraId="7ADF1186" w14:textId="77777777" w:rsidR="00304515" w:rsidRPr="002E3FCA" w:rsidRDefault="00304515" w:rsidP="002E3FCA">
            <w:pPr>
              <w:spacing w:line="280" w:lineRule="exact"/>
              <w:rPr>
                <w:rFonts w:ascii="游ゴシック" w:eastAsia="游ゴシック" w:hAnsi="游ゴシック"/>
                <w:sz w:val="20"/>
                <w:szCs w:val="20"/>
              </w:rPr>
            </w:pPr>
          </w:p>
        </w:tc>
      </w:tr>
      <w:tr w:rsidR="00304515" w:rsidRPr="002E3FCA" w14:paraId="2066C725" w14:textId="77777777" w:rsidTr="009202F0">
        <w:tc>
          <w:tcPr>
            <w:tcW w:w="1668" w:type="dxa"/>
          </w:tcPr>
          <w:p w14:paraId="45973003" w14:textId="77777777" w:rsidR="003755AC" w:rsidRPr="002E3FCA" w:rsidRDefault="003755AC" w:rsidP="002E3FCA">
            <w:pPr>
              <w:spacing w:line="280" w:lineRule="exact"/>
              <w:rPr>
                <w:rFonts w:ascii="游ゴシック" w:eastAsia="游ゴシック" w:hAnsi="游ゴシック"/>
                <w:sz w:val="20"/>
                <w:szCs w:val="20"/>
              </w:rPr>
            </w:pPr>
          </w:p>
          <w:p w14:paraId="1EE8EBEE" w14:textId="0126E257" w:rsidR="00304515" w:rsidRPr="002E3FCA" w:rsidRDefault="009202F0" w:rsidP="002E3FCA">
            <w:pPr>
              <w:spacing w:line="280" w:lineRule="exact"/>
              <w:rPr>
                <w:rFonts w:ascii="游ゴシック" w:eastAsia="游ゴシック" w:hAnsi="游ゴシック"/>
                <w:sz w:val="20"/>
                <w:szCs w:val="20"/>
              </w:rPr>
            </w:pPr>
            <w:r w:rsidRPr="002E3FCA">
              <w:rPr>
                <w:rFonts w:ascii="游ゴシック" w:eastAsia="游ゴシック" w:hAnsi="游ゴシック" w:hint="eastAsia"/>
                <w:sz w:val="20"/>
                <w:szCs w:val="20"/>
              </w:rPr>
              <w:t>備</w:t>
            </w:r>
            <w:r w:rsidR="00A549B1" w:rsidRPr="002E3FCA">
              <w:rPr>
                <w:rFonts w:ascii="游ゴシック" w:eastAsia="游ゴシック" w:hAnsi="游ゴシック" w:hint="eastAsia"/>
                <w:sz w:val="20"/>
                <w:szCs w:val="20"/>
              </w:rPr>
              <w:t xml:space="preserve">　　　</w:t>
            </w:r>
            <w:r w:rsidRPr="002E3FCA">
              <w:rPr>
                <w:rFonts w:ascii="游ゴシック" w:eastAsia="游ゴシック" w:hAnsi="游ゴシック" w:hint="eastAsia"/>
                <w:sz w:val="20"/>
                <w:szCs w:val="20"/>
              </w:rPr>
              <w:t>考</w:t>
            </w:r>
          </w:p>
        </w:tc>
        <w:tc>
          <w:tcPr>
            <w:tcW w:w="3827" w:type="dxa"/>
          </w:tcPr>
          <w:p w14:paraId="2A588072" w14:textId="77777777" w:rsidR="00304515" w:rsidRPr="002E3FCA" w:rsidRDefault="00304515" w:rsidP="002E3FCA">
            <w:pPr>
              <w:spacing w:line="280" w:lineRule="exact"/>
              <w:rPr>
                <w:rFonts w:ascii="游ゴシック" w:eastAsia="游ゴシック" w:hAnsi="游ゴシック"/>
                <w:sz w:val="20"/>
                <w:szCs w:val="20"/>
              </w:rPr>
            </w:pPr>
          </w:p>
          <w:p w14:paraId="79F19EDD" w14:textId="77777777" w:rsidR="009202F0" w:rsidRPr="002E3FCA" w:rsidRDefault="009202F0" w:rsidP="002E3FCA">
            <w:pPr>
              <w:spacing w:line="280" w:lineRule="exact"/>
              <w:rPr>
                <w:rFonts w:ascii="游ゴシック" w:eastAsia="游ゴシック" w:hAnsi="游ゴシック"/>
                <w:sz w:val="20"/>
                <w:szCs w:val="20"/>
              </w:rPr>
            </w:pPr>
          </w:p>
          <w:p w14:paraId="0DE5A7BD" w14:textId="20445EB2" w:rsidR="009202F0" w:rsidRPr="002E3FCA" w:rsidRDefault="009202F0" w:rsidP="002E3FCA">
            <w:pPr>
              <w:spacing w:line="280" w:lineRule="exact"/>
              <w:rPr>
                <w:rFonts w:ascii="游ゴシック" w:eastAsia="游ゴシック" w:hAnsi="游ゴシック"/>
                <w:sz w:val="20"/>
                <w:szCs w:val="20"/>
              </w:rPr>
            </w:pPr>
          </w:p>
        </w:tc>
        <w:tc>
          <w:tcPr>
            <w:tcW w:w="3792" w:type="dxa"/>
          </w:tcPr>
          <w:p w14:paraId="3E60BE06" w14:textId="77777777" w:rsidR="00304515" w:rsidRPr="002E3FCA" w:rsidRDefault="00304515" w:rsidP="002E3FCA">
            <w:pPr>
              <w:spacing w:line="280" w:lineRule="exact"/>
              <w:rPr>
                <w:rFonts w:ascii="游ゴシック" w:eastAsia="游ゴシック" w:hAnsi="游ゴシック"/>
                <w:sz w:val="20"/>
                <w:szCs w:val="20"/>
              </w:rPr>
            </w:pPr>
          </w:p>
        </w:tc>
      </w:tr>
    </w:tbl>
    <w:p w14:paraId="055012D9" w14:textId="6223CF82" w:rsidR="0048242D" w:rsidRPr="002E3FCA" w:rsidRDefault="0048242D" w:rsidP="002E3FCA">
      <w:pPr>
        <w:spacing w:line="280" w:lineRule="exact"/>
        <w:rPr>
          <w:rFonts w:ascii="游ゴシック" w:eastAsia="游ゴシック" w:hAnsi="游ゴシック"/>
          <w:sz w:val="22"/>
        </w:rPr>
      </w:pPr>
    </w:p>
    <w:p w14:paraId="3B9ADC4F" w14:textId="75F5E911" w:rsidR="00B771D0" w:rsidRPr="002E3FCA" w:rsidRDefault="00B771D0" w:rsidP="002E3FCA">
      <w:pPr>
        <w:spacing w:line="280" w:lineRule="exact"/>
        <w:rPr>
          <w:rFonts w:ascii="游ゴシック" w:eastAsia="游ゴシック" w:hAnsi="游ゴシック"/>
          <w:sz w:val="24"/>
          <w:szCs w:val="28"/>
        </w:rPr>
      </w:pPr>
      <w:r w:rsidRPr="002E3FCA">
        <w:rPr>
          <w:rFonts w:ascii="游ゴシック" w:eastAsia="游ゴシック" w:hAnsi="游ゴシック" w:hint="eastAsia"/>
          <w:sz w:val="24"/>
          <w:szCs w:val="28"/>
        </w:rPr>
        <w:t>注意事項</w:t>
      </w:r>
    </w:p>
    <w:p w14:paraId="39FD3B53" w14:textId="77777777" w:rsidR="009202F0" w:rsidRPr="002E3FCA" w:rsidRDefault="009202F0" w:rsidP="002E3FCA">
      <w:pPr>
        <w:autoSpaceDE w:val="0"/>
        <w:autoSpaceDN w:val="0"/>
        <w:spacing w:line="280" w:lineRule="exact"/>
        <w:ind w:leftChars="200" w:left="611" w:rightChars="256" w:right="538" w:hangingChars="91" w:hanging="191"/>
        <w:jc w:val="left"/>
        <w:rPr>
          <w:rFonts w:ascii="游ゴシック" w:eastAsia="游ゴシック" w:hAnsi="游ゴシック"/>
          <w:szCs w:val="21"/>
        </w:rPr>
      </w:pPr>
      <w:r w:rsidRPr="002E3FCA">
        <w:rPr>
          <w:rFonts w:ascii="游ゴシック" w:eastAsia="游ゴシック" w:hAnsi="游ゴシック" w:hint="eastAsia"/>
          <w:szCs w:val="21"/>
        </w:rPr>
        <w:t>１　報告に係る森林の所在する市町村ごとに提出すること。</w:t>
      </w:r>
    </w:p>
    <w:p w14:paraId="42D9BCE3" w14:textId="77777777" w:rsidR="009202F0" w:rsidRPr="002E3FCA" w:rsidRDefault="009202F0" w:rsidP="002E3FCA">
      <w:pPr>
        <w:autoSpaceDE w:val="0"/>
        <w:autoSpaceDN w:val="0"/>
        <w:spacing w:line="280" w:lineRule="exact"/>
        <w:ind w:leftChars="200" w:left="611" w:rightChars="256" w:right="538" w:hangingChars="91" w:hanging="191"/>
        <w:jc w:val="left"/>
        <w:rPr>
          <w:rFonts w:ascii="游ゴシック" w:eastAsia="游ゴシック" w:hAnsi="游ゴシック"/>
          <w:szCs w:val="21"/>
        </w:rPr>
      </w:pPr>
      <w:r w:rsidRPr="002E3FCA">
        <w:rPr>
          <w:rFonts w:ascii="游ゴシック" w:eastAsia="游ゴシック" w:hAnsi="游ゴシック" w:hint="eastAsia"/>
          <w:szCs w:val="21"/>
        </w:rPr>
        <w:t>２　森林の所在場所ごとに記載すること。</w:t>
      </w:r>
    </w:p>
    <w:p w14:paraId="36303339" w14:textId="77777777" w:rsidR="009202F0" w:rsidRPr="002E3FCA" w:rsidRDefault="009202F0" w:rsidP="002E3FCA">
      <w:pPr>
        <w:autoSpaceDE w:val="0"/>
        <w:autoSpaceDN w:val="0"/>
        <w:spacing w:line="280" w:lineRule="exact"/>
        <w:ind w:leftChars="200" w:left="611" w:rightChars="256" w:right="538" w:hangingChars="91" w:hanging="191"/>
        <w:jc w:val="left"/>
        <w:rPr>
          <w:rFonts w:ascii="游ゴシック" w:eastAsia="游ゴシック" w:hAnsi="游ゴシック"/>
          <w:szCs w:val="21"/>
        </w:rPr>
      </w:pPr>
      <w:r w:rsidRPr="002E3FCA">
        <w:rPr>
          <w:rFonts w:ascii="游ゴシック" w:eastAsia="游ゴシック" w:hAnsi="游ゴシック" w:hint="eastAsia"/>
          <w:szCs w:val="21"/>
        </w:rPr>
        <w:t>３　造林の方法欄には、人工造林による場合には植栽又は人工播種の別を、天然更新による場合にはぼう芽更新又は天然下種更新の別を記載すること。</w:t>
      </w:r>
    </w:p>
    <w:p w14:paraId="7229D49E" w14:textId="19E0FF8F" w:rsidR="009202F0" w:rsidRPr="002E3FCA" w:rsidRDefault="009202F0" w:rsidP="002E3FCA">
      <w:pPr>
        <w:overflowPunct w:val="0"/>
        <w:autoSpaceDE w:val="0"/>
        <w:autoSpaceDN w:val="0"/>
        <w:spacing w:line="280" w:lineRule="exact"/>
        <w:ind w:leftChars="200" w:left="611" w:rightChars="256" w:right="538" w:hangingChars="91" w:hanging="191"/>
        <w:jc w:val="left"/>
        <w:rPr>
          <w:rFonts w:ascii="游ゴシック" w:eastAsia="游ゴシック" w:hAnsi="游ゴシック"/>
          <w:szCs w:val="21"/>
        </w:rPr>
      </w:pPr>
      <w:r w:rsidRPr="002E3FCA">
        <w:rPr>
          <w:rFonts w:ascii="游ゴシック" w:eastAsia="游ゴシック" w:hAnsi="游ゴシック" w:hint="eastAsia"/>
          <w:szCs w:val="21"/>
        </w:rPr>
        <w:t>４　樹種は、</w:t>
      </w:r>
      <w:r w:rsidR="006D6749" w:rsidRPr="002E3FCA">
        <w:rPr>
          <w:rFonts w:ascii="游ゴシック" w:eastAsia="游ゴシック" w:hAnsi="游ゴシック" w:hint="eastAsia"/>
          <w:szCs w:val="21"/>
        </w:rPr>
        <w:t>スギ、ヒノキ、マツ</w:t>
      </w:r>
      <w:r w:rsidRPr="002E3FCA">
        <w:rPr>
          <w:rFonts w:ascii="游ゴシック" w:eastAsia="游ゴシック" w:hAnsi="游ゴシック" w:hint="eastAsia"/>
          <w:szCs w:val="21"/>
        </w:rPr>
        <w:t>（</w:t>
      </w:r>
      <w:r w:rsidR="006D6749" w:rsidRPr="002E3FCA">
        <w:rPr>
          <w:rFonts w:ascii="游ゴシック" w:eastAsia="游ゴシック" w:hAnsi="游ゴシック" w:hint="eastAsia"/>
          <w:szCs w:val="21"/>
        </w:rPr>
        <w:t>アカマツ</w:t>
      </w:r>
      <w:r w:rsidRPr="002E3FCA">
        <w:rPr>
          <w:rFonts w:ascii="游ゴシック" w:eastAsia="游ゴシック" w:hAnsi="游ゴシック" w:hint="eastAsia"/>
          <w:szCs w:val="21"/>
        </w:rPr>
        <w:t>及び</w:t>
      </w:r>
      <w:r w:rsidR="006D6749" w:rsidRPr="002E3FCA">
        <w:rPr>
          <w:rFonts w:ascii="游ゴシック" w:eastAsia="游ゴシック" w:hAnsi="游ゴシック" w:hint="eastAsia"/>
          <w:szCs w:val="21"/>
        </w:rPr>
        <w:t>クロマツ</w:t>
      </w:r>
      <w:r w:rsidRPr="002E3FCA">
        <w:rPr>
          <w:rFonts w:ascii="游ゴシック" w:eastAsia="游ゴシック" w:hAnsi="游ゴシック" w:hint="eastAsia"/>
          <w:szCs w:val="21"/>
        </w:rPr>
        <w:t>をいう。）、</w:t>
      </w:r>
      <w:r w:rsidR="006D6749" w:rsidRPr="002E3FCA">
        <w:rPr>
          <w:rFonts w:ascii="游ゴシック" w:eastAsia="游ゴシック" w:hAnsi="游ゴシック" w:hint="eastAsia"/>
          <w:szCs w:val="21"/>
        </w:rPr>
        <w:t>カラマツ、エゾマツ、トドマツ、</w:t>
      </w:r>
      <w:r w:rsidRPr="002E3FCA">
        <w:rPr>
          <w:rFonts w:ascii="游ゴシック" w:eastAsia="游ゴシック" w:hAnsi="游ゴシック" w:hint="eastAsia"/>
          <w:szCs w:val="21"/>
        </w:rPr>
        <w:t>その他の針葉樹、</w:t>
      </w:r>
      <w:r w:rsidR="006D6749" w:rsidRPr="002E3FCA">
        <w:rPr>
          <w:rFonts w:ascii="游ゴシック" w:eastAsia="游ゴシック" w:hAnsi="游ゴシック" w:hint="eastAsia"/>
          <w:szCs w:val="21"/>
        </w:rPr>
        <w:t>ブナ、クヌギ</w:t>
      </w:r>
      <w:r w:rsidRPr="002E3FCA">
        <w:rPr>
          <w:rFonts w:ascii="游ゴシック" w:eastAsia="游ゴシック" w:hAnsi="游ゴシック" w:hint="eastAsia"/>
          <w:szCs w:val="21"/>
        </w:rPr>
        <w:t>及びその他の広葉樹の別に区分して記載すること。</w:t>
      </w:r>
    </w:p>
    <w:p w14:paraId="49CE931B" w14:textId="77777777" w:rsidR="009202F0" w:rsidRPr="002E3FCA" w:rsidRDefault="009202F0" w:rsidP="002E3FCA">
      <w:pPr>
        <w:autoSpaceDE w:val="0"/>
        <w:autoSpaceDN w:val="0"/>
        <w:spacing w:line="280" w:lineRule="exact"/>
        <w:ind w:leftChars="200" w:left="611" w:rightChars="256" w:right="538" w:hangingChars="91" w:hanging="191"/>
        <w:jc w:val="left"/>
        <w:rPr>
          <w:rFonts w:ascii="游ゴシック" w:eastAsia="游ゴシック" w:hAnsi="游ゴシック"/>
          <w:szCs w:val="21"/>
        </w:rPr>
      </w:pPr>
      <w:r w:rsidRPr="002E3FCA">
        <w:rPr>
          <w:rFonts w:ascii="游ゴシック" w:eastAsia="游ゴシック" w:hAnsi="游ゴシック" w:hint="eastAsia"/>
          <w:szCs w:val="21"/>
        </w:rPr>
        <w:t>５　面積は、小数第２位まで記載し、第３位を四捨五入すること。</w:t>
      </w:r>
    </w:p>
    <w:p w14:paraId="14EE4741" w14:textId="77777777" w:rsidR="009202F0" w:rsidRPr="002E3FCA" w:rsidRDefault="009202F0" w:rsidP="002E3FCA">
      <w:pPr>
        <w:autoSpaceDE w:val="0"/>
        <w:autoSpaceDN w:val="0"/>
        <w:spacing w:line="280" w:lineRule="exact"/>
        <w:ind w:leftChars="200" w:left="611" w:rightChars="256" w:right="538" w:hangingChars="91" w:hanging="191"/>
        <w:jc w:val="left"/>
        <w:rPr>
          <w:rFonts w:ascii="游ゴシック" w:eastAsia="游ゴシック" w:hAnsi="游ゴシック"/>
          <w:szCs w:val="21"/>
        </w:rPr>
      </w:pPr>
      <w:r w:rsidRPr="002E3FCA">
        <w:rPr>
          <w:rFonts w:ascii="游ゴシック" w:eastAsia="游ゴシック" w:hAnsi="游ゴシック"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1430574A" w14:textId="77777777" w:rsidR="009202F0" w:rsidRPr="002E3FCA" w:rsidRDefault="009202F0" w:rsidP="002E3FCA">
      <w:pPr>
        <w:overflowPunct w:val="0"/>
        <w:autoSpaceDE w:val="0"/>
        <w:autoSpaceDN w:val="0"/>
        <w:spacing w:line="280" w:lineRule="exact"/>
        <w:ind w:leftChars="200" w:left="611" w:rightChars="256" w:right="538" w:hangingChars="91" w:hanging="191"/>
        <w:jc w:val="left"/>
        <w:rPr>
          <w:rFonts w:ascii="游ゴシック" w:eastAsia="游ゴシック" w:hAnsi="游ゴシック"/>
          <w:szCs w:val="21"/>
        </w:rPr>
      </w:pPr>
      <w:r w:rsidRPr="002E3FCA">
        <w:rPr>
          <w:rFonts w:ascii="游ゴシック" w:eastAsia="游ゴシック" w:hAnsi="游ゴシック"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4F67603A" w14:textId="497B15CE" w:rsidR="00B771D0" w:rsidRPr="002E3FCA" w:rsidRDefault="009202F0" w:rsidP="002E3FCA">
      <w:pPr>
        <w:autoSpaceDE w:val="0"/>
        <w:autoSpaceDN w:val="0"/>
        <w:spacing w:line="280" w:lineRule="exact"/>
        <w:ind w:leftChars="200" w:left="611" w:rightChars="256" w:right="538" w:hangingChars="91" w:hanging="191"/>
        <w:jc w:val="left"/>
        <w:rPr>
          <w:rFonts w:ascii="游ゴシック" w:eastAsia="游ゴシック" w:hAnsi="游ゴシック"/>
          <w:szCs w:val="21"/>
        </w:rPr>
      </w:pPr>
      <w:r w:rsidRPr="002E3FCA">
        <w:rPr>
          <w:rFonts w:ascii="游ゴシック" w:eastAsia="游ゴシック" w:hAnsi="游ゴシック" w:hint="eastAsia"/>
          <w:szCs w:val="21"/>
        </w:rPr>
        <w:t>８　鳥獣害対策欄には、防護柵の設置、幼齢木保護具の設置などの方法を記載すること。</w:t>
      </w:r>
    </w:p>
    <w:p w14:paraId="38DFDFE0" w14:textId="77777777" w:rsidR="00C92142" w:rsidRPr="002E3FCA" w:rsidRDefault="00C92142" w:rsidP="00FF2FB4">
      <w:pPr>
        <w:autoSpaceDE w:val="0"/>
        <w:autoSpaceDN w:val="0"/>
        <w:ind w:rightChars="256" w:right="538"/>
        <w:jc w:val="left"/>
        <w:rPr>
          <w:rFonts w:ascii="游ゴシック" w:eastAsia="游ゴシック" w:hAnsi="游ゴシック"/>
          <w:szCs w:val="21"/>
        </w:rPr>
      </w:pPr>
    </w:p>
    <w:p w14:paraId="2B7CF0D9" w14:textId="77777777" w:rsidR="00C92142" w:rsidRPr="002E3FCA" w:rsidRDefault="00C92142" w:rsidP="00FF2FB4">
      <w:pPr>
        <w:autoSpaceDE w:val="0"/>
        <w:autoSpaceDN w:val="0"/>
        <w:ind w:rightChars="256" w:right="538"/>
        <w:jc w:val="left"/>
        <w:rPr>
          <w:rFonts w:ascii="游ゴシック" w:eastAsia="游ゴシック" w:hAnsi="游ゴシック"/>
          <w:szCs w:val="21"/>
        </w:rPr>
      </w:pPr>
    </w:p>
    <w:p w14:paraId="120060F2" w14:textId="23E96D82" w:rsidR="00FF2FB4" w:rsidRPr="002E3FCA" w:rsidRDefault="00FF2FB4" w:rsidP="004E0D6C">
      <w:pPr>
        <w:autoSpaceDE w:val="0"/>
        <w:autoSpaceDN w:val="0"/>
        <w:ind w:rightChars="256" w:right="538"/>
        <w:jc w:val="center"/>
        <w:rPr>
          <w:rFonts w:ascii="游ゴシック" w:eastAsia="游ゴシック" w:hAnsi="游ゴシック"/>
          <w:szCs w:val="21"/>
        </w:rPr>
      </w:pPr>
      <w:r w:rsidRPr="002E3FCA">
        <w:rPr>
          <w:rFonts w:ascii="游ゴシック" w:eastAsia="游ゴシック" w:hAnsi="游ゴシック" w:hint="eastAsia"/>
          <w:szCs w:val="21"/>
        </w:rPr>
        <w:lastRenderedPageBreak/>
        <w:t>造林（更新）状況写真</w:t>
      </w:r>
    </w:p>
    <w:p w14:paraId="5A608C54" w14:textId="77777777" w:rsidR="00FF2FB4" w:rsidRPr="002E3FCA" w:rsidRDefault="00FF2FB4" w:rsidP="00FF2FB4">
      <w:pPr>
        <w:spacing w:line="260" w:lineRule="exact"/>
        <w:rPr>
          <w:rFonts w:ascii="游ゴシック" w:eastAsia="游ゴシック" w:hAnsi="游ゴシック"/>
          <w:sz w:val="22"/>
          <w:szCs w:val="24"/>
        </w:rPr>
      </w:pPr>
      <w:r w:rsidRPr="002E3FCA">
        <w:rPr>
          <w:rFonts w:ascii="游ゴシック" w:eastAsia="游ゴシック" w:hAnsi="游ゴシック"/>
          <w:noProof/>
          <w:sz w:val="22"/>
          <w:szCs w:val="24"/>
        </w:rPr>
        <mc:AlternateContent>
          <mc:Choice Requires="wps">
            <w:drawing>
              <wp:anchor distT="0" distB="0" distL="114300" distR="114300" simplePos="0" relativeHeight="251661312" behindDoc="0" locked="0" layoutInCell="1" allowOverlap="1" wp14:anchorId="0976060B" wp14:editId="3A23F0D8">
                <wp:simplePos x="0" y="0"/>
                <wp:positionH relativeFrom="column">
                  <wp:posOffset>344805</wp:posOffset>
                </wp:positionH>
                <wp:positionV relativeFrom="paragraph">
                  <wp:posOffset>120650</wp:posOffset>
                </wp:positionV>
                <wp:extent cx="5143500" cy="3070860"/>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5143500" cy="3070860"/>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DB682" id="正方形/長方形 2" o:spid="_x0000_s1026" style="position:absolute;left:0;text-align:left;margin-left:27.15pt;margin-top:9.5pt;width:405pt;height:24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" filled="f" strokecolor="#7f7f7f [1612]"/>
            </w:pict>
          </mc:Fallback>
        </mc:AlternateContent>
      </w:r>
    </w:p>
    <w:p w14:paraId="44F44E14" w14:textId="77777777" w:rsidR="00FF2FB4" w:rsidRPr="002E3FCA" w:rsidRDefault="00FF2FB4" w:rsidP="00FF2FB4">
      <w:pPr>
        <w:spacing w:line="260" w:lineRule="exact"/>
        <w:rPr>
          <w:rFonts w:ascii="游ゴシック" w:eastAsia="游ゴシック" w:hAnsi="游ゴシック"/>
          <w:sz w:val="22"/>
          <w:szCs w:val="24"/>
        </w:rPr>
      </w:pPr>
    </w:p>
    <w:p w14:paraId="6B642DC1" w14:textId="77777777" w:rsidR="00FF2FB4" w:rsidRPr="002E3FCA" w:rsidRDefault="00FF2FB4" w:rsidP="00FF2FB4">
      <w:pPr>
        <w:spacing w:line="260" w:lineRule="exact"/>
        <w:rPr>
          <w:rFonts w:ascii="游ゴシック" w:eastAsia="游ゴシック" w:hAnsi="游ゴシック"/>
          <w:sz w:val="22"/>
          <w:szCs w:val="24"/>
        </w:rPr>
      </w:pPr>
    </w:p>
    <w:p w14:paraId="7D3C32CE" w14:textId="0F4B128A" w:rsidR="00FF2FB4" w:rsidRPr="002E3FCA" w:rsidRDefault="00FF2FB4" w:rsidP="004E0D6C">
      <w:pPr>
        <w:spacing w:line="260" w:lineRule="exact"/>
        <w:jc w:val="center"/>
        <w:rPr>
          <w:rFonts w:ascii="游ゴシック" w:eastAsia="游ゴシック" w:hAnsi="游ゴシック"/>
        </w:rPr>
      </w:pPr>
    </w:p>
    <w:p w14:paraId="1766E550" w14:textId="6177DC24" w:rsidR="00FF2FB4" w:rsidRPr="002E3FCA" w:rsidRDefault="00FF2FB4" w:rsidP="003755AC">
      <w:pPr>
        <w:autoSpaceDE w:val="0"/>
        <w:autoSpaceDN w:val="0"/>
        <w:ind w:leftChars="200" w:left="611" w:rightChars="256" w:right="538" w:hangingChars="91" w:hanging="191"/>
        <w:jc w:val="left"/>
        <w:rPr>
          <w:rFonts w:ascii="游ゴシック" w:eastAsia="游ゴシック" w:hAnsi="游ゴシック"/>
          <w:szCs w:val="21"/>
        </w:rPr>
      </w:pPr>
    </w:p>
    <w:p w14:paraId="4E45461E" w14:textId="77777777" w:rsidR="00FF2FB4" w:rsidRPr="002E3FCA" w:rsidRDefault="00FF2FB4" w:rsidP="003755AC">
      <w:pPr>
        <w:autoSpaceDE w:val="0"/>
        <w:autoSpaceDN w:val="0"/>
        <w:ind w:leftChars="200" w:left="611" w:rightChars="256" w:right="538" w:hangingChars="91" w:hanging="191"/>
        <w:jc w:val="left"/>
        <w:rPr>
          <w:rFonts w:ascii="游ゴシック" w:eastAsia="游ゴシック" w:hAnsi="游ゴシック"/>
          <w:szCs w:val="21"/>
        </w:rPr>
      </w:pPr>
    </w:p>
    <w:p w14:paraId="4C10CE1A" w14:textId="3BBF87A6" w:rsidR="00FF2FB4" w:rsidRPr="002E3FCA" w:rsidRDefault="00FF2FB4" w:rsidP="003755AC">
      <w:pPr>
        <w:autoSpaceDE w:val="0"/>
        <w:autoSpaceDN w:val="0"/>
        <w:ind w:leftChars="200" w:left="611" w:rightChars="256" w:right="538" w:hangingChars="91" w:hanging="191"/>
        <w:jc w:val="left"/>
        <w:rPr>
          <w:rFonts w:ascii="游ゴシック" w:eastAsia="游ゴシック" w:hAnsi="游ゴシック"/>
          <w:szCs w:val="21"/>
        </w:rPr>
      </w:pPr>
    </w:p>
    <w:p w14:paraId="3DC3BABB" w14:textId="18DF6018" w:rsidR="00FF2FB4" w:rsidRPr="002E3FCA" w:rsidRDefault="00FF2FB4" w:rsidP="003755AC">
      <w:pPr>
        <w:autoSpaceDE w:val="0"/>
        <w:autoSpaceDN w:val="0"/>
        <w:ind w:leftChars="200" w:left="611" w:rightChars="256" w:right="538" w:hangingChars="91" w:hanging="191"/>
        <w:jc w:val="left"/>
        <w:rPr>
          <w:rFonts w:ascii="游ゴシック" w:eastAsia="游ゴシック" w:hAnsi="游ゴシック"/>
          <w:szCs w:val="21"/>
        </w:rPr>
      </w:pPr>
    </w:p>
    <w:p w14:paraId="4C76291F" w14:textId="06D2F29B" w:rsidR="00FF2FB4" w:rsidRPr="002E3FCA" w:rsidRDefault="004E0D6C" w:rsidP="003755AC">
      <w:pPr>
        <w:autoSpaceDE w:val="0"/>
        <w:autoSpaceDN w:val="0"/>
        <w:ind w:leftChars="200" w:left="620" w:rightChars="256" w:right="538" w:hangingChars="91" w:hanging="200"/>
        <w:jc w:val="left"/>
        <w:rPr>
          <w:rFonts w:ascii="游ゴシック" w:eastAsia="游ゴシック" w:hAnsi="游ゴシック"/>
          <w:szCs w:val="21"/>
        </w:rPr>
      </w:pPr>
      <w:r w:rsidRPr="002E3FCA">
        <w:rPr>
          <w:rFonts w:ascii="游ゴシック" w:eastAsia="游ゴシック" w:hAnsi="游ゴシック"/>
          <w:noProof/>
          <w:sz w:val="22"/>
          <w:szCs w:val="24"/>
        </w:rPr>
        <mc:AlternateContent>
          <mc:Choice Requires="wps">
            <w:drawing>
              <wp:anchor distT="0" distB="0" distL="114300" distR="114300" simplePos="0" relativeHeight="251663360" behindDoc="0" locked="0" layoutInCell="1" allowOverlap="1" wp14:anchorId="65B1C74C" wp14:editId="416B72CE">
                <wp:simplePos x="0" y="0"/>
                <wp:positionH relativeFrom="column">
                  <wp:posOffset>342900</wp:posOffset>
                </wp:positionH>
                <wp:positionV relativeFrom="paragraph">
                  <wp:posOffset>2376805</wp:posOffset>
                </wp:positionV>
                <wp:extent cx="5143500" cy="30708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5143500" cy="3070860"/>
                        </a:xfrm>
                        <a:prstGeom prst="rect">
                          <a:avLst/>
                        </a:prstGeom>
                        <a:noFill/>
                        <a:ln w="9525"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23F7C" id="正方形/長方形 1" o:spid="_x0000_s1026" style="position:absolute;left:0;text-align:left;margin-left:27pt;margin-top:187.15pt;width:405pt;height:24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" filled="f" strokecolor="#7f7f7f"/>
            </w:pict>
          </mc:Fallback>
        </mc:AlternateContent>
      </w:r>
    </w:p>
    <w:sectPr w:rsidR="00FF2FB4" w:rsidRPr="002E3FCA" w:rsidSect="00FE67CD">
      <w:headerReference w:type="default" r:id="rId6"/>
      <w:pgSz w:w="11906" w:h="16838"/>
      <w:pgMar w:top="1418" w:right="1134"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BC9A3" w14:textId="77777777" w:rsidR="00F75F34" w:rsidRDefault="00F75F34" w:rsidP="00A546C2">
      <w:r>
        <w:separator/>
      </w:r>
    </w:p>
  </w:endnote>
  <w:endnote w:type="continuationSeparator" w:id="0">
    <w:p w14:paraId="2DFB1D01" w14:textId="77777777" w:rsidR="00F75F34" w:rsidRDefault="00F75F34" w:rsidP="00A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7800A" w14:textId="77777777" w:rsidR="00F75F34" w:rsidRDefault="00F75F34" w:rsidP="00A546C2">
      <w:r>
        <w:separator/>
      </w:r>
    </w:p>
  </w:footnote>
  <w:footnote w:type="continuationSeparator" w:id="0">
    <w:p w14:paraId="64711750" w14:textId="77777777" w:rsidR="00F75F34" w:rsidRDefault="00F75F34" w:rsidP="00A5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75BD" w14:textId="6DBA7742" w:rsidR="00FD1B4C" w:rsidRPr="00FD1B4C" w:rsidRDefault="00FD1B4C">
    <w:pPr>
      <w:pStyle w:val="a4"/>
      <w:rPr>
        <w:rFonts w:ascii="游ゴシック" w:eastAsia="游ゴシック" w:hAnsi="游ゴシック"/>
        <w:sz w:val="18"/>
        <w:szCs w:val="18"/>
      </w:rPr>
    </w:pPr>
    <w:r w:rsidRPr="00FD1B4C">
      <w:rPr>
        <w:rFonts w:ascii="游ゴシック" w:eastAsia="游ゴシック" w:hAnsi="游ゴシック" w:hint="eastAsia"/>
        <w:sz w:val="18"/>
        <w:szCs w:val="18"/>
      </w:rPr>
      <w:t>様式第7号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AA8"/>
    <w:rsid w:val="00013412"/>
    <w:rsid w:val="00027738"/>
    <w:rsid w:val="00035187"/>
    <w:rsid w:val="000F0022"/>
    <w:rsid w:val="000F24CA"/>
    <w:rsid w:val="001D1346"/>
    <w:rsid w:val="00232A69"/>
    <w:rsid w:val="00267243"/>
    <w:rsid w:val="00284CA6"/>
    <w:rsid w:val="002B3FB4"/>
    <w:rsid w:val="002E3FCA"/>
    <w:rsid w:val="002F1F01"/>
    <w:rsid w:val="00302CC6"/>
    <w:rsid w:val="00304515"/>
    <w:rsid w:val="00325DBB"/>
    <w:rsid w:val="003657B7"/>
    <w:rsid w:val="003755AC"/>
    <w:rsid w:val="0037616C"/>
    <w:rsid w:val="00385585"/>
    <w:rsid w:val="003D3FAA"/>
    <w:rsid w:val="004515FC"/>
    <w:rsid w:val="00452C69"/>
    <w:rsid w:val="0048242D"/>
    <w:rsid w:val="00485EBE"/>
    <w:rsid w:val="004942BB"/>
    <w:rsid w:val="004A2005"/>
    <w:rsid w:val="004A7F41"/>
    <w:rsid w:val="004D7B27"/>
    <w:rsid w:val="004E0D6C"/>
    <w:rsid w:val="00561F78"/>
    <w:rsid w:val="00573CA8"/>
    <w:rsid w:val="005C564A"/>
    <w:rsid w:val="00673AA8"/>
    <w:rsid w:val="00684556"/>
    <w:rsid w:val="006D6749"/>
    <w:rsid w:val="00720BDF"/>
    <w:rsid w:val="0072164A"/>
    <w:rsid w:val="007A5F81"/>
    <w:rsid w:val="007C030F"/>
    <w:rsid w:val="008B2168"/>
    <w:rsid w:val="00905585"/>
    <w:rsid w:val="009202F0"/>
    <w:rsid w:val="00944D5B"/>
    <w:rsid w:val="00951C19"/>
    <w:rsid w:val="009F5E11"/>
    <w:rsid w:val="00A03C6B"/>
    <w:rsid w:val="00A26409"/>
    <w:rsid w:val="00A546C2"/>
    <w:rsid w:val="00A549B1"/>
    <w:rsid w:val="00A62B39"/>
    <w:rsid w:val="00AA73B8"/>
    <w:rsid w:val="00B61CB1"/>
    <w:rsid w:val="00B66BB0"/>
    <w:rsid w:val="00B77089"/>
    <w:rsid w:val="00B771D0"/>
    <w:rsid w:val="00BA165B"/>
    <w:rsid w:val="00BF4BDB"/>
    <w:rsid w:val="00C17C85"/>
    <w:rsid w:val="00C22CE4"/>
    <w:rsid w:val="00C92142"/>
    <w:rsid w:val="00CA773D"/>
    <w:rsid w:val="00CB0E3A"/>
    <w:rsid w:val="00D0259E"/>
    <w:rsid w:val="00E01DA9"/>
    <w:rsid w:val="00E6612A"/>
    <w:rsid w:val="00E81B21"/>
    <w:rsid w:val="00EE1794"/>
    <w:rsid w:val="00EE5FF9"/>
    <w:rsid w:val="00F0666B"/>
    <w:rsid w:val="00F46E5D"/>
    <w:rsid w:val="00F54017"/>
    <w:rsid w:val="00F55AFD"/>
    <w:rsid w:val="00F73B29"/>
    <w:rsid w:val="00F758EC"/>
    <w:rsid w:val="00F75F34"/>
    <w:rsid w:val="00FD1B4C"/>
    <w:rsid w:val="00FE67CD"/>
    <w:rsid w:val="00FF2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CF985A"/>
  <w15:docId w15:val="{84581FA6-4747-4938-8CF0-2898D9CB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46C2"/>
    <w:pPr>
      <w:tabs>
        <w:tab w:val="center" w:pos="4252"/>
        <w:tab w:val="right" w:pos="8504"/>
      </w:tabs>
      <w:snapToGrid w:val="0"/>
    </w:pPr>
  </w:style>
  <w:style w:type="character" w:customStyle="1" w:styleId="a5">
    <w:name w:val="ヘッダー (文字)"/>
    <w:basedOn w:val="a0"/>
    <w:link w:val="a4"/>
    <w:uiPriority w:val="99"/>
    <w:rsid w:val="00A546C2"/>
  </w:style>
  <w:style w:type="paragraph" w:styleId="a6">
    <w:name w:val="footer"/>
    <w:basedOn w:val="a"/>
    <w:link w:val="a7"/>
    <w:uiPriority w:val="99"/>
    <w:unhideWhenUsed/>
    <w:rsid w:val="00A546C2"/>
    <w:pPr>
      <w:tabs>
        <w:tab w:val="center" w:pos="4252"/>
        <w:tab w:val="right" w:pos="8504"/>
      </w:tabs>
      <w:snapToGrid w:val="0"/>
    </w:pPr>
  </w:style>
  <w:style w:type="character" w:customStyle="1" w:styleId="a7">
    <w:name w:val="フッター (文字)"/>
    <w:basedOn w:val="a0"/>
    <w:link w:val="a6"/>
    <w:uiPriority w:val="99"/>
    <w:rsid w:val="00A5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4269">
      <w:bodyDiv w:val="1"/>
      <w:marLeft w:val="0"/>
      <w:marRight w:val="0"/>
      <w:marTop w:val="0"/>
      <w:marBottom w:val="0"/>
      <w:divBdr>
        <w:top w:val="none" w:sz="0" w:space="0" w:color="auto"/>
        <w:left w:val="none" w:sz="0" w:space="0" w:color="auto"/>
        <w:bottom w:val="none" w:sz="0" w:space="0" w:color="auto"/>
        <w:right w:val="none" w:sz="0" w:space="0" w:color="auto"/>
      </w:divBdr>
    </w:div>
    <w:div w:id="280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聡史</dc:creator>
  <cp:lastModifiedBy>0350</cp:lastModifiedBy>
  <cp:revision>39</cp:revision>
  <cp:lastPrinted>2022-04-27T01:03:00Z</cp:lastPrinted>
  <dcterms:created xsi:type="dcterms:W3CDTF">2017-12-07T05:32:00Z</dcterms:created>
  <dcterms:modified xsi:type="dcterms:W3CDTF">2024-10-18T06:24:00Z</dcterms:modified>
</cp:coreProperties>
</file>