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CC" w:rsidRDefault="00FD2341" w:rsidP="00FD2341">
      <w:pPr>
        <w:jc w:val="center"/>
      </w:pPr>
      <w:bookmarkStart w:id="0" w:name="_GoBack"/>
      <w:bookmarkEnd w:id="0"/>
      <w:r w:rsidRPr="00FD2341">
        <w:rPr>
          <w:rFonts w:hint="eastAsia"/>
        </w:rPr>
        <w:t>合法伐採確認書</w:t>
      </w:r>
    </w:p>
    <w:p w:rsidR="00FD2341" w:rsidRDefault="00FD2341"/>
    <w:p w:rsidR="00FD2341" w:rsidRDefault="00FD2341" w:rsidP="00FD2341">
      <w:pPr>
        <w:jc w:val="right"/>
      </w:pPr>
      <w:r w:rsidRPr="00FD2341">
        <w:rPr>
          <w:rFonts w:hint="eastAsia"/>
        </w:rPr>
        <w:t>令和　　年　　月　　日</w:t>
      </w:r>
    </w:p>
    <w:p w:rsidR="00FD2341" w:rsidRDefault="00FD2341">
      <w:r w:rsidRPr="00FD2341">
        <w:rPr>
          <w:rFonts w:hint="eastAsia"/>
        </w:rPr>
        <w:t>五ヶ瀬町長　　殿</w:t>
      </w:r>
    </w:p>
    <w:p w:rsidR="00FD2341" w:rsidRDefault="00FD2341"/>
    <w:p w:rsidR="00FD2341" w:rsidRDefault="00FD2341" w:rsidP="00FD2341">
      <w:pPr>
        <w:ind w:firstLineChars="2300" w:firstLine="5060"/>
      </w:pPr>
      <w:r>
        <w:rPr>
          <w:rFonts w:hint="eastAsia"/>
        </w:rPr>
        <w:t>住所</w:t>
      </w:r>
    </w:p>
    <w:p w:rsidR="00FD2341" w:rsidRDefault="00FD2341"/>
    <w:p w:rsidR="00FD2341" w:rsidRDefault="00FD2341" w:rsidP="00FD2341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㊞</w:t>
      </w:r>
    </w:p>
    <w:p w:rsidR="00FD2341" w:rsidRDefault="00FD2341" w:rsidP="00FD2341">
      <w:pPr>
        <w:jc w:val="right"/>
      </w:pPr>
    </w:p>
    <w:p w:rsidR="00FD2341" w:rsidRDefault="00FD2341" w:rsidP="00FD2341">
      <w:pPr>
        <w:ind w:firstLineChars="100" w:firstLine="220"/>
        <w:jc w:val="left"/>
      </w:pPr>
      <w:r w:rsidRPr="00FD2341">
        <w:rPr>
          <w:rFonts w:hint="eastAsia"/>
        </w:rPr>
        <w:t>私が伐採を行う下記森林につきまして、森林法第</w:t>
      </w:r>
      <w:r w:rsidRPr="00FD2341">
        <w:t>5</w:t>
      </w:r>
      <w:r w:rsidRPr="00FD2341">
        <w:t>条で定める地域森林計画（五ヶ瀬町森林整備計画）</w:t>
      </w:r>
      <w:r w:rsidRPr="00FD2341">
        <w:rPr>
          <w:rFonts w:hint="eastAsia"/>
        </w:rPr>
        <w:t>の対象外森林であり、同法第</w:t>
      </w:r>
      <w:r w:rsidRPr="00FD2341">
        <w:t>10</w:t>
      </w:r>
      <w:r w:rsidRPr="00FD2341">
        <w:t>条の</w:t>
      </w:r>
      <w:r w:rsidRPr="00FD2341">
        <w:t>8</w:t>
      </w:r>
      <w:r w:rsidRPr="00FD2341">
        <w:t>第</w:t>
      </w:r>
      <w:r w:rsidRPr="00FD2341">
        <w:t>1</w:t>
      </w:r>
      <w:r w:rsidRPr="00FD2341">
        <w:t>項に基づく「伐採及び伐採後の造林の届出等」の手続き不要</w:t>
      </w:r>
      <w:r w:rsidRPr="00FD2341">
        <w:rPr>
          <w:rFonts w:hint="eastAsia"/>
        </w:rPr>
        <w:t>であること、ならびに森林法違反による伐採でないことの確認を願います。</w:t>
      </w:r>
    </w:p>
    <w:p w:rsidR="00FD2341" w:rsidRDefault="00FD2341" w:rsidP="00FD2341">
      <w:pPr>
        <w:jc w:val="left"/>
      </w:pPr>
    </w:p>
    <w:p w:rsidR="00FD2341" w:rsidRDefault="00FD2341" w:rsidP="00FD2341">
      <w:pPr>
        <w:pStyle w:val="a3"/>
      </w:pPr>
      <w:r w:rsidRPr="00FD2341">
        <w:rPr>
          <w:rFonts w:hint="eastAsia"/>
        </w:rPr>
        <w:t>記</w:t>
      </w:r>
    </w:p>
    <w:p w:rsidR="00FD2341" w:rsidRDefault="00FD2341" w:rsidP="00FD2341"/>
    <w:p w:rsidR="00FD2341" w:rsidRDefault="00FD2341" w:rsidP="00FD2341">
      <w:r w:rsidRPr="00FD2341">
        <w:t>(</w:t>
      </w:r>
      <w:r w:rsidRPr="00FD2341">
        <w:t>所</w:t>
      </w:r>
      <w:r>
        <w:rPr>
          <w:rFonts w:hint="eastAsia"/>
        </w:rPr>
        <w:t xml:space="preserve"> </w:t>
      </w:r>
      <w:r w:rsidRPr="00FD2341">
        <w:t>有</w:t>
      </w:r>
      <w:r>
        <w:rPr>
          <w:rFonts w:hint="eastAsia"/>
        </w:rPr>
        <w:t xml:space="preserve"> </w:t>
      </w:r>
      <w:r w:rsidRPr="00FD2341">
        <w:t>者</w:t>
      </w:r>
      <w:r w:rsidRPr="00FD2341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FD2341" w:rsidTr="00FD2341">
        <w:trPr>
          <w:trHeight w:val="542"/>
        </w:trPr>
        <w:tc>
          <w:tcPr>
            <w:tcW w:w="3303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氏　名</w:t>
            </w:r>
          </w:p>
        </w:tc>
        <w:tc>
          <w:tcPr>
            <w:tcW w:w="3304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住　所</w:t>
            </w:r>
          </w:p>
        </w:tc>
        <w:tc>
          <w:tcPr>
            <w:tcW w:w="3304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連絡先</w:t>
            </w:r>
          </w:p>
        </w:tc>
      </w:tr>
      <w:tr w:rsidR="00FD2341" w:rsidTr="00FD2341">
        <w:tc>
          <w:tcPr>
            <w:tcW w:w="3303" w:type="dxa"/>
          </w:tcPr>
          <w:p w:rsidR="00FD2341" w:rsidRDefault="00FD2341" w:rsidP="00FD2341">
            <w:pPr>
              <w:jc w:val="center"/>
            </w:pPr>
          </w:p>
        </w:tc>
        <w:tc>
          <w:tcPr>
            <w:tcW w:w="3304" w:type="dxa"/>
          </w:tcPr>
          <w:p w:rsidR="00FD2341" w:rsidRDefault="00FD2341" w:rsidP="00FD2341">
            <w:pPr>
              <w:jc w:val="center"/>
            </w:pPr>
          </w:p>
        </w:tc>
        <w:tc>
          <w:tcPr>
            <w:tcW w:w="3304" w:type="dxa"/>
          </w:tcPr>
          <w:p w:rsidR="00FD2341" w:rsidRDefault="00FD2341" w:rsidP="00FD2341">
            <w:pPr>
              <w:jc w:val="center"/>
            </w:pPr>
          </w:p>
        </w:tc>
      </w:tr>
    </w:tbl>
    <w:p w:rsidR="00FD2341" w:rsidRDefault="00FD2341" w:rsidP="00FD2341"/>
    <w:p w:rsidR="00FD2341" w:rsidRDefault="00FD2341" w:rsidP="00FD2341">
      <w:r w:rsidRPr="00FD2341">
        <w:t>(</w:t>
      </w:r>
      <w:r w:rsidRPr="00FD2341">
        <w:t>伐採箇所</w:t>
      </w:r>
      <w:r w:rsidRPr="00FD2341"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701"/>
        <w:gridCol w:w="3112"/>
      </w:tblGrid>
      <w:tr w:rsidR="00FD2341" w:rsidTr="00FD2341">
        <w:tc>
          <w:tcPr>
            <w:tcW w:w="1555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大字</w:t>
            </w:r>
          </w:p>
        </w:tc>
        <w:tc>
          <w:tcPr>
            <w:tcW w:w="1701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字</w:t>
            </w:r>
          </w:p>
        </w:tc>
        <w:tc>
          <w:tcPr>
            <w:tcW w:w="1842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地番</w:t>
            </w:r>
          </w:p>
        </w:tc>
        <w:tc>
          <w:tcPr>
            <w:tcW w:w="1701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面積</w:t>
            </w:r>
            <w:r w:rsidRPr="00FD2341">
              <w:t>(</w:t>
            </w:r>
            <w:r w:rsidRPr="00FD2341">
              <w:t>㎡</w:t>
            </w:r>
            <w:r w:rsidRPr="00FD2341">
              <w:t>)</w:t>
            </w:r>
          </w:p>
        </w:tc>
        <w:tc>
          <w:tcPr>
            <w:tcW w:w="3112" w:type="dxa"/>
          </w:tcPr>
          <w:p w:rsidR="00FD2341" w:rsidRDefault="00FD2341" w:rsidP="00FD2341">
            <w:pPr>
              <w:jc w:val="center"/>
            </w:pPr>
            <w:r w:rsidRPr="00FD2341">
              <w:rPr>
                <w:rFonts w:hint="eastAsia"/>
              </w:rPr>
              <w:t>備　考</w:t>
            </w:r>
          </w:p>
        </w:tc>
      </w:tr>
      <w:tr w:rsidR="00FD2341" w:rsidTr="00FD2341">
        <w:tc>
          <w:tcPr>
            <w:tcW w:w="1555" w:type="dxa"/>
          </w:tcPr>
          <w:p w:rsidR="00FD2341" w:rsidRDefault="00FD2341" w:rsidP="00FD2341"/>
        </w:tc>
        <w:tc>
          <w:tcPr>
            <w:tcW w:w="1701" w:type="dxa"/>
          </w:tcPr>
          <w:p w:rsidR="00FD2341" w:rsidRDefault="00FD2341" w:rsidP="00FD2341"/>
        </w:tc>
        <w:tc>
          <w:tcPr>
            <w:tcW w:w="1842" w:type="dxa"/>
          </w:tcPr>
          <w:p w:rsidR="00FD2341" w:rsidRDefault="00FD2341" w:rsidP="00FD2341"/>
        </w:tc>
        <w:tc>
          <w:tcPr>
            <w:tcW w:w="1701" w:type="dxa"/>
          </w:tcPr>
          <w:p w:rsidR="00FD2341" w:rsidRDefault="00FD2341" w:rsidP="00FD2341"/>
        </w:tc>
        <w:tc>
          <w:tcPr>
            <w:tcW w:w="3112" w:type="dxa"/>
          </w:tcPr>
          <w:p w:rsidR="00FD2341" w:rsidRDefault="00FD2341" w:rsidP="00FD2341"/>
        </w:tc>
      </w:tr>
    </w:tbl>
    <w:p w:rsidR="00FD2341" w:rsidRDefault="00FD2341" w:rsidP="00FD2341"/>
    <w:p w:rsidR="00FD2341" w:rsidRDefault="00FD2341" w:rsidP="00FD2341">
      <w:r w:rsidRPr="00FD2341">
        <w:t>(</w:t>
      </w:r>
      <w:r w:rsidRPr="00FD2341">
        <w:t>伐採期間</w:t>
      </w:r>
      <w:r w:rsidRPr="00FD2341">
        <w:t>)</w:t>
      </w:r>
      <w:r w:rsidRPr="00FD234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D2341">
        <w:rPr>
          <w:rFonts w:hint="eastAsia"/>
        </w:rPr>
        <w:t>令和　　　年　　　月　　　日　　　～　　令和　　　年　　　月　　　日</w:t>
      </w:r>
    </w:p>
    <w:p w:rsidR="00FD2341" w:rsidRDefault="00FD2341" w:rsidP="00FD2341"/>
    <w:tbl>
      <w:tblPr>
        <w:tblStyle w:val="a7"/>
        <w:tblW w:w="0" w:type="auto"/>
        <w:tblInd w:w="7508" w:type="dxa"/>
        <w:tblLook w:val="04A0" w:firstRow="1" w:lastRow="0" w:firstColumn="1" w:lastColumn="0" w:noHBand="0" w:noVBand="1"/>
      </w:tblPr>
      <w:tblGrid>
        <w:gridCol w:w="2403"/>
      </w:tblGrid>
      <w:tr w:rsidR="00F46AF9" w:rsidTr="00F46AF9">
        <w:tc>
          <w:tcPr>
            <w:tcW w:w="2403" w:type="dxa"/>
          </w:tcPr>
          <w:p w:rsidR="00F46AF9" w:rsidRDefault="00F46AF9" w:rsidP="00F46AF9">
            <w:pPr>
              <w:jc w:val="center"/>
            </w:pPr>
            <w:r w:rsidRPr="00F46AF9">
              <w:rPr>
                <w:rFonts w:hint="eastAsia"/>
              </w:rPr>
              <w:t>町確認印</w:t>
            </w:r>
          </w:p>
        </w:tc>
      </w:tr>
      <w:tr w:rsidR="00F46AF9" w:rsidTr="00F46AF9">
        <w:trPr>
          <w:trHeight w:val="2022"/>
        </w:trPr>
        <w:tc>
          <w:tcPr>
            <w:tcW w:w="2403" w:type="dxa"/>
          </w:tcPr>
          <w:p w:rsidR="00F46AF9" w:rsidRDefault="00F46AF9" w:rsidP="00F46AF9">
            <w:pPr>
              <w:jc w:val="right"/>
            </w:pPr>
          </w:p>
        </w:tc>
      </w:tr>
    </w:tbl>
    <w:p w:rsidR="00FD2341" w:rsidRDefault="00FD2341" w:rsidP="00F46AF9">
      <w:pPr>
        <w:jc w:val="right"/>
      </w:pPr>
    </w:p>
    <w:p w:rsidR="00F46AF9" w:rsidRDefault="00F46AF9" w:rsidP="00F46AF9">
      <w:pPr>
        <w:jc w:val="left"/>
      </w:pPr>
      <w:r w:rsidRPr="00F46AF9">
        <w:rPr>
          <w:rFonts w:hint="eastAsia"/>
        </w:rPr>
        <w:lastRenderedPageBreak/>
        <w:t>注意事項</w:t>
      </w:r>
    </w:p>
    <w:p w:rsidR="00F46AF9" w:rsidRDefault="00F46AF9" w:rsidP="00F46AF9">
      <w:pPr>
        <w:jc w:val="left"/>
      </w:pPr>
    </w:p>
    <w:p w:rsidR="00F46AF9" w:rsidRDefault="00F46AF9" w:rsidP="00F46AF9">
      <w:pPr>
        <w:jc w:val="left"/>
      </w:pPr>
      <w:r w:rsidRPr="00F46AF9">
        <w:rPr>
          <w:rFonts w:hint="eastAsia"/>
        </w:rPr>
        <w:t>１　伐採開始</w:t>
      </w:r>
      <w:r w:rsidRPr="00F46AF9">
        <w:t>30</w:t>
      </w:r>
      <w:r w:rsidRPr="00F46AF9">
        <w:t>日前までに五ヶ瀬町へ提出すること。</w:t>
      </w:r>
    </w:p>
    <w:p w:rsidR="00F46AF9" w:rsidRDefault="00F46AF9" w:rsidP="00F46AF9">
      <w:pPr>
        <w:jc w:val="left"/>
      </w:pPr>
    </w:p>
    <w:p w:rsidR="00F46AF9" w:rsidRDefault="00F46AF9" w:rsidP="00F46AF9">
      <w:pPr>
        <w:jc w:val="left"/>
      </w:pPr>
      <w:r w:rsidRPr="00F46AF9">
        <w:t>2</w:t>
      </w:r>
      <w:r w:rsidRPr="00F46AF9">
        <w:t xml:space="preserve">　氏名を自書する場合においては、押印を省略することが出来る。</w:t>
      </w:r>
    </w:p>
    <w:p w:rsidR="00F46AF9" w:rsidRDefault="00F46AF9" w:rsidP="00F46AF9">
      <w:pPr>
        <w:jc w:val="left"/>
      </w:pPr>
    </w:p>
    <w:p w:rsidR="00F46AF9" w:rsidRDefault="00F46AF9" w:rsidP="00F46AF9">
      <w:pPr>
        <w:jc w:val="left"/>
      </w:pPr>
      <w:r w:rsidRPr="00F46AF9">
        <w:t>3</w:t>
      </w:r>
      <w:r w:rsidRPr="00F46AF9">
        <w:t xml:space="preserve">　伐採箇所が分かる図面等を添付すること。</w:t>
      </w:r>
    </w:p>
    <w:p w:rsidR="00F46AF9" w:rsidRDefault="00F46AF9" w:rsidP="00F46AF9">
      <w:pPr>
        <w:jc w:val="left"/>
      </w:pPr>
    </w:p>
    <w:p w:rsidR="00F46AF9" w:rsidRDefault="00F46AF9" w:rsidP="00F46AF9">
      <w:pPr>
        <w:jc w:val="left"/>
      </w:pPr>
      <w:r w:rsidRPr="00F46AF9">
        <w:t>4</w:t>
      </w:r>
      <w:r w:rsidRPr="00F46AF9">
        <w:t xml:space="preserve">　伐採箇所備考欄には「樹種」、「伐採予定本数」等を記載すること。</w:t>
      </w:r>
    </w:p>
    <w:p w:rsidR="00F46AF9" w:rsidRDefault="00F46AF9" w:rsidP="00F46AF9">
      <w:pPr>
        <w:jc w:val="left"/>
      </w:pPr>
    </w:p>
    <w:p w:rsidR="00F46AF9" w:rsidRDefault="00F46AF9" w:rsidP="00F46AF9">
      <w:pPr>
        <w:ind w:left="220" w:hangingChars="100" w:hanging="220"/>
        <w:jc w:val="left"/>
      </w:pPr>
      <w:r w:rsidRPr="00F46AF9">
        <w:t>5</w:t>
      </w:r>
      <w:r w:rsidRPr="00F46AF9">
        <w:t xml:space="preserve">　確認書提出後、伐採予定地が地域森林計画対象森林と判断した場合、申請者は速やかに森林法第</w:t>
      </w:r>
      <w:r w:rsidRPr="00F46AF9">
        <w:t>10</w:t>
      </w:r>
      <w:r w:rsidRPr="00F46AF9">
        <w:t>条の８第</w:t>
      </w:r>
      <w:r w:rsidRPr="00F46AF9">
        <w:t>1</w:t>
      </w:r>
      <w:r w:rsidRPr="00F46AF9">
        <w:t>項に基づく　「</w:t>
      </w:r>
      <w:r w:rsidRPr="00F46AF9">
        <w:t xml:space="preserve"> </w:t>
      </w:r>
      <w:r w:rsidRPr="00F46AF9">
        <w:t>伐採及び伐採後の造林の届出書</w:t>
      </w:r>
      <w:r w:rsidRPr="00F46AF9">
        <w:t xml:space="preserve"> </w:t>
      </w:r>
      <w:r w:rsidRPr="00F46AF9">
        <w:t>」　を提出すること。その際、伐採開始時</w:t>
      </w:r>
      <w:r w:rsidRPr="00F46AF9">
        <w:rPr>
          <w:rFonts w:hint="eastAsia"/>
        </w:rPr>
        <w:t>期は伐採届提出日から</w:t>
      </w:r>
      <w:r w:rsidRPr="00F46AF9">
        <w:t>30</w:t>
      </w:r>
      <w:r w:rsidRPr="00F46AF9">
        <w:t>日以上経過した日とすること。</w:t>
      </w:r>
    </w:p>
    <w:p w:rsidR="00F46AF9" w:rsidRDefault="00F46AF9" w:rsidP="00F46AF9">
      <w:pPr>
        <w:ind w:left="220" w:hangingChars="100" w:hanging="220"/>
        <w:jc w:val="left"/>
      </w:pPr>
    </w:p>
    <w:p w:rsidR="00F46AF9" w:rsidRPr="00FD2341" w:rsidRDefault="00F46AF9" w:rsidP="00F46AF9">
      <w:pPr>
        <w:ind w:left="141" w:hangingChars="64" w:hanging="141"/>
        <w:jc w:val="left"/>
      </w:pPr>
      <w:r w:rsidRPr="00F46AF9">
        <w:t>6</w:t>
      </w:r>
      <w:r w:rsidRPr="00F46AF9">
        <w:t xml:space="preserve">　確認書提出後、伐採箇所において他法による手続きが必要と判明した場合、申請者は速やかに他</w:t>
      </w:r>
      <w:r w:rsidRPr="00F46AF9">
        <w:rPr>
          <w:rFonts w:hint="eastAsia"/>
        </w:rPr>
        <w:t>法での手続きを済ませること。その際、他法での許可書等を使用すること。</w:t>
      </w:r>
    </w:p>
    <w:sectPr w:rsidR="00F46AF9" w:rsidRPr="00FD2341" w:rsidSect="00F46AF9">
      <w:headerReference w:type="default" r:id="rId6"/>
      <w:pgSz w:w="11906" w:h="16838" w:code="9"/>
      <w:pgMar w:top="1418" w:right="851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A4" w:rsidRDefault="000047A4" w:rsidP="000047A4">
      <w:pPr>
        <w:spacing w:line="240" w:lineRule="auto"/>
      </w:pPr>
      <w:r>
        <w:separator/>
      </w:r>
    </w:p>
  </w:endnote>
  <w:endnote w:type="continuationSeparator" w:id="0">
    <w:p w:rsidR="000047A4" w:rsidRDefault="000047A4" w:rsidP="00004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A4" w:rsidRDefault="000047A4" w:rsidP="000047A4">
      <w:pPr>
        <w:spacing w:line="240" w:lineRule="auto"/>
      </w:pPr>
      <w:r>
        <w:separator/>
      </w:r>
    </w:p>
  </w:footnote>
  <w:footnote w:type="continuationSeparator" w:id="0">
    <w:p w:rsidR="000047A4" w:rsidRDefault="000047A4" w:rsidP="00004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7A4" w:rsidRPr="00D34810" w:rsidRDefault="000047A4" w:rsidP="00D34810">
    <w:pPr>
      <w:pStyle w:val="a8"/>
      <w:jc w:val="left"/>
      <w:rPr>
        <w:sz w:val="18"/>
        <w:szCs w:val="18"/>
      </w:rPr>
    </w:pPr>
    <w:r w:rsidRPr="00D34810">
      <w:rPr>
        <w:rFonts w:hint="eastAsia"/>
        <w:sz w:val="18"/>
        <w:szCs w:val="18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41"/>
    <w:rsid w:val="000047A4"/>
    <w:rsid w:val="00103B56"/>
    <w:rsid w:val="001B53D3"/>
    <w:rsid w:val="004D2CCC"/>
    <w:rsid w:val="008F3CD6"/>
    <w:rsid w:val="00987783"/>
    <w:rsid w:val="00B10FEB"/>
    <w:rsid w:val="00B86661"/>
    <w:rsid w:val="00D34810"/>
    <w:rsid w:val="00F46AF9"/>
    <w:rsid w:val="00FD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6CF9F-66E1-49C3-8C87-497F85E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AF9"/>
    <w:rPr>
      <w:rFonts w:eastAsia="游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2341"/>
    <w:pPr>
      <w:jc w:val="center"/>
    </w:pPr>
  </w:style>
  <w:style w:type="character" w:customStyle="1" w:styleId="a4">
    <w:name w:val="記 (文字)"/>
    <w:basedOn w:val="a0"/>
    <w:link w:val="a3"/>
    <w:uiPriority w:val="99"/>
    <w:rsid w:val="00FD2341"/>
    <w:rPr>
      <w:sz w:val="22"/>
    </w:rPr>
  </w:style>
  <w:style w:type="paragraph" w:styleId="a5">
    <w:name w:val="Closing"/>
    <w:basedOn w:val="a"/>
    <w:link w:val="a6"/>
    <w:uiPriority w:val="99"/>
    <w:unhideWhenUsed/>
    <w:rsid w:val="00FD2341"/>
    <w:pPr>
      <w:jc w:val="right"/>
    </w:pPr>
  </w:style>
  <w:style w:type="character" w:customStyle="1" w:styleId="a6">
    <w:name w:val="結語 (文字)"/>
    <w:basedOn w:val="a0"/>
    <w:link w:val="a5"/>
    <w:uiPriority w:val="99"/>
    <w:rsid w:val="00FD2341"/>
    <w:rPr>
      <w:sz w:val="22"/>
    </w:rPr>
  </w:style>
  <w:style w:type="table" w:styleId="a7">
    <w:name w:val="Table Grid"/>
    <w:basedOn w:val="a1"/>
    <w:uiPriority w:val="39"/>
    <w:rsid w:val="00FD23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4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47A4"/>
    <w:rPr>
      <w:rFonts w:eastAsia="游ゴシック"/>
      <w:sz w:val="22"/>
    </w:rPr>
  </w:style>
  <w:style w:type="paragraph" w:styleId="aa">
    <w:name w:val="footer"/>
    <w:basedOn w:val="a"/>
    <w:link w:val="ab"/>
    <w:uiPriority w:val="99"/>
    <w:unhideWhenUsed/>
    <w:rsid w:val="000047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47A4"/>
    <w:rPr>
      <w:rFonts w:eastAsia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0350</dc:creator>
  <cp:keywords/>
  <dc:description/>
  <cp:lastModifiedBy>0350</cp:lastModifiedBy>
  <cp:revision>3</cp:revision>
  <dcterms:created xsi:type="dcterms:W3CDTF">2024-10-18T05:08:00Z</dcterms:created>
  <dcterms:modified xsi:type="dcterms:W3CDTF">2024-10-18T06:25:00Z</dcterms:modified>
</cp:coreProperties>
</file>